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33C" w:rsidRDefault="002F5321">
      <w:pPr>
        <w:jc w:val="center"/>
        <w:rPr>
          <w:rFonts w:ascii="Arial" w:hAnsi="Arial" w:cs="Arial"/>
          <w:b/>
          <w:u w:val="single"/>
        </w:rPr>
      </w:pPr>
      <w:r>
        <w:rPr>
          <w:rFonts w:ascii="Arial" w:hAnsi="Arial" w:cs="Arial"/>
          <w:b/>
          <w:noProof/>
          <w:u w:val="single"/>
          <w:lang w:eastAsia="fr-FR"/>
        </w:rPr>
        <w:drawing>
          <wp:anchor distT="0" distB="0" distL="114300" distR="114300" simplePos="0" relativeHeight="251658240" behindDoc="0" locked="0" layoutInCell="1" allowOverlap="1" wp14:anchorId="23974DB4" wp14:editId="7E8CA6D6">
            <wp:simplePos x="0" y="0"/>
            <wp:positionH relativeFrom="column">
              <wp:posOffset>4752860</wp:posOffset>
            </wp:positionH>
            <wp:positionV relativeFrom="paragraph">
              <wp:posOffset>8934750</wp:posOffset>
            </wp:positionV>
            <wp:extent cx="1519525" cy="460949"/>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D_FOND_BLEU_Q_10C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156" cy="463567"/>
                    </a:xfrm>
                    <a:prstGeom prst="rect">
                      <a:avLst/>
                    </a:prstGeom>
                  </pic:spPr>
                </pic:pic>
              </a:graphicData>
            </a:graphic>
            <wp14:sizeRelH relativeFrom="margin">
              <wp14:pctWidth>0</wp14:pctWidth>
            </wp14:sizeRelH>
            <wp14:sizeRelV relativeFrom="margin">
              <wp14:pctHeight>0</wp14:pctHeight>
            </wp14:sizeRelV>
          </wp:anchor>
        </w:drawing>
      </w: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264"/>
        <w:gridCol w:w="5368"/>
      </w:tblGrid>
      <w:tr w:rsidR="0067633C" w:rsidTr="002F5321">
        <w:trPr>
          <w:trHeight w:val="5374"/>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67633C" w:rsidRDefault="00BA4B12">
            <w:pPr>
              <w:spacing w:line="240" w:lineRule="auto"/>
              <w:rPr>
                <w:rFonts w:ascii="Arial" w:hAnsi="Arial" w:cs="Arial"/>
                <w:b/>
                <w:sz w:val="20"/>
                <w:szCs w:val="20"/>
              </w:rPr>
            </w:pPr>
            <w:r>
              <w:rPr>
                <w:rFonts w:ascii="Arial" w:hAnsi="Arial" w:cs="Arial"/>
                <w:b/>
                <w:sz w:val="20"/>
                <w:szCs w:val="20"/>
              </w:rPr>
              <w:t> SIGNALANT                                                                              DATE DU SIGNALEMENT :</w:t>
            </w:r>
          </w:p>
          <w:p w:rsidR="0067633C" w:rsidRDefault="00BA4B12">
            <w:pPr>
              <w:spacing w:line="240" w:lineRule="auto"/>
              <w:rPr>
                <w:rFonts w:ascii="Arial" w:hAnsi="Arial" w:cs="Arial"/>
                <w:sz w:val="20"/>
                <w:szCs w:val="20"/>
              </w:rPr>
            </w:pPr>
            <w:r>
              <w:rPr>
                <w:rFonts w:ascii="Arial" w:hAnsi="Arial" w:cs="Arial"/>
                <w:sz w:val="20"/>
                <w:szCs w:val="20"/>
              </w:rPr>
              <w:t>Nom : ………………………………..</w:t>
            </w:r>
          </w:p>
          <w:p w:rsidR="0067633C" w:rsidRDefault="00BA4B12">
            <w:pPr>
              <w:spacing w:line="240" w:lineRule="auto"/>
              <w:rPr>
                <w:rFonts w:ascii="Arial" w:hAnsi="Arial" w:cs="Arial"/>
                <w:sz w:val="20"/>
                <w:szCs w:val="20"/>
              </w:rPr>
            </w:pPr>
            <w:r>
              <w:rPr>
                <w:rFonts w:ascii="Arial" w:hAnsi="Arial" w:cs="Arial"/>
                <w:sz w:val="20"/>
                <w:szCs w:val="20"/>
              </w:rPr>
              <w:t>Fonction : …………………………...</w:t>
            </w:r>
          </w:p>
          <w:p w:rsidR="0067633C" w:rsidRDefault="00BA4B12">
            <w:pPr>
              <w:spacing w:line="240" w:lineRule="auto"/>
              <w:rPr>
                <w:rFonts w:ascii="Arial" w:hAnsi="Arial" w:cs="Arial"/>
                <w:sz w:val="20"/>
                <w:szCs w:val="20"/>
              </w:rPr>
            </w:pPr>
            <w:r>
              <w:rPr>
                <w:rFonts w:ascii="Arial" w:hAnsi="Arial" w:cs="Arial"/>
                <w:sz w:val="20"/>
                <w:szCs w:val="20"/>
              </w:rPr>
              <w:t>Service : ……………………………..</w:t>
            </w:r>
          </w:p>
          <w:p w:rsidR="0067633C" w:rsidRDefault="00BA4B12">
            <w:pPr>
              <w:spacing w:line="240" w:lineRule="auto"/>
              <w:rPr>
                <w:rFonts w:ascii="Arial" w:hAnsi="Arial" w:cs="Arial"/>
                <w:sz w:val="20"/>
                <w:szCs w:val="20"/>
              </w:rPr>
            </w:pPr>
            <w:r>
              <w:rPr>
                <w:rFonts w:ascii="Arial" w:hAnsi="Arial" w:cs="Arial"/>
                <w:sz w:val="20"/>
                <w:szCs w:val="20"/>
              </w:rPr>
              <w:t>Téléphone : ………………………….</w:t>
            </w:r>
          </w:p>
          <w:p w:rsidR="0067633C" w:rsidRDefault="00BA4B12">
            <w:pPr>
              <w:spacing w:line="240" w:lineRule="auto"/>
              <w:rPr>
                <w:rFonts w:ascii="Arial" w:hAnsi="Arial" w:cs="Arial"/>
                <w:sz w:val="20"/>
                <w:szCs w:val="20"/>
              </w:rPr>
            </w:pPr>
            <w:r>
              <w:rPr>
                <w:rFonts w:ascii="Arial" w:hAnsi="Arial" w:cs="Arial"/>
                <w:sz w:val="20"/>
                <w:szCs w:val="20"/>
              </w:rPr>
              <w:t>Mail : …………………………………</w:t>
            </w:r>
          </w:p>
          <w:p w:rsidR="0067633C" w:rsidRDefault="00BA4B12">
            <w:pPr>
              <w:rPr>
                <w:rFonts w:ascii="Arial" w:hAnsi="Arial" w:cs="Arial"/>
                <w:b/>
                <w:sz w:val="20"/>
                <w:szCs w:val="20"/>
              </w:rPr>
            </w:pPr>
            <w:r>
              <w:rPr>
                <w:rFonts w:ascii="Arial" w:hAnsi="Arial" w:cs="Arial"/>
                <w:b/>
                <w:sz w:val="20"/>
                <w:szCs w:val="20"/>
              </w:rPr>
              <w:t>NOM ET ADRESSE DE L’ETABLISSEMENT :</w:t>
            </w:r>
          </w:p>
          <w:p w:rsidR="0067633C" w:rsidRDefault="00BA4B12">
            <w:pPr>
              <w:rPr>
                <w:rFonts w:ascii="Arial" w:hAnsi="Arial" w:cs="Arial"/>
                <w:sz w:val="20"/>
                <w:szCs w:val="20"/>
              </w:rPr>
            </w:pPr>
            <w:r>
              <w:rPr>
                <w:rFonts w:ascii="Arial" w:hAnsi="Arial" w:cs="Arial"/>
                <w:sz w:val="20"/>
                <w:szCs w:val="20"/>
              </w:rPr>
              <w:t>…………………………………</w:t>
            </w:r>
          </w:p>
          <w:p w:rsidR="0067633C" w:rsidRDefault="00BA4B12">
            <w:pPr>
              <w:rPr>
                <w:rFonts w:ascii="Arial" w:hAnsi="Arial" w:cs="Arial"/>
                <w:sz w:val="20"/>
                <w:szCs w:val="20"/>
              </w:rPr>
            </w:pPr>
            <w:r>
              <w:rPr>
                <w:rFonts w:ascii="Arial" w:hAnsi="Arial" w:cs="Arial"/>
                <w:sz w:val="20"/>
                <w:szCs w:val="20"/>
              </w:rPr>
              <w:t>Etage : ………………………</w:t>
            </w:r>
          </w:p>
          <w:p w:rsidR="0067633C" w:rsidRDefault="00BA4B12">
            <w:pPr>
              <w:rPr>
                <w:rFonts w:ascii="Arial" w:hAnsi="Arial" w:cs="Arial"/>
                <w:sz w:val="20"/>
                <w:szCs w:val="20"/>
              </w:rPr>
            </w:pPr>
            <w:r>
              <w:rPr>
                <w:rFonts w:ascii="Arial" w:hAnsi="Arial" w:cs="Arial"/>
                <w:sz w:val="20"/>
                <w:szCs w:val="20"/>
              </w:rPr>
              <w:t>Numéro de porte : ………………………</w:t>
            </w:r>
          </w:p>
          <w:p w:rsidR="0067633C" w:rsidRDefault="00BA4B12">
            <w:pPr>
              <w:rPr>
                <w:rFonts w:ascii="Arial" w:hAnsi="Arial" w:cs="Arial"/>
                <w:sz w:val="20"/>
                <w:szCs w:val="20"/>
              </w:rPr>
            </w:pPr>
            <w:r>
              <w:rPr>
                <w:rFonts w:ascii="Arial" w:hAnsi="Arial" w:cs="Arial"/>
                <w:sz w:val="20"/>
                <w:szCs w:val="20"/>
              </w:rPr>
              <w:t>Code d’accès à l’entrée : ………………</w:t>
            </w:r>
          </w:p>
        </w:tc>
      </w:tr>
      <w:tr w:rsidR="0067633C" w:rsidTr="002F5321">
        <w:trPr>
          <w:trHeight w:val="345"/>
        </w:trPr>
        <w:tc>
          <w:tcPr>
            <w:tcW w:w="5264" w:type="dxa"/>
            <w:tcBorders>
              <w:top w:val="single" w:sz="4" w:space="0" w:color="000000"/>
              <w:left w:val="single" w:sz="4" w:space="0" w:color="000000"/>
              <w:bottom w:val="single" w:sz="4" w:space="0" w:color="000000"/>
              <w:right w:val="single" w:sz="4" w:space="0" w:color="000000"/>
            </w:tcBorders>
            <w:shd w:val="clear" w:color="auto" w:fill="auto"/>
          </w:tcPr>
          <w:p w:rsidR="0067633C" w:rsidRDefault="00BA4B12">
            <w:pPr>
              <w:jc w:val="center"/>
              <w:rPr>
                <w:rFonts w:ascii="Arial" w:hAnsi="Arial" w:cs="Arial"/>
                <w:b/>
                <w:sz w:val="20"/>
                <w:szCs w:val="20"/>
              </w:rPr>
            </w:pPr>
            <w:r>
              <w:rPr>
                <w:rFonts w:ascii="Arial" w:hAnsi="Arial" w:cs="Arial"/>
                <w:b/>
                <w:sz w:val="20"/>
                <w:szCs w:val="20"/>
              </w:rPr>
              <w:t xml:space="preserve">Famille avec enfants    </w:t>
            </w:r>
            <w:r>
              <w:rPr>
                <w:rFonts w:ascii="Wingdings" w:eastAsia="Wingdings" w:hAnsi="Wingdings" w:cs="Wingdings"/>
                <w:b/>
                <w:sz w:val="20"/>
                <w:szCs w:val="20"/>
              </w:rPr>
              <w:t></w:t>
            </w:r>
            <w:r>
              <w:rPr>
                <w:rFonts w:ascii="Arial" w:hAnsi="Arial" w:cs="Arial"/>
                <w:b/>
                <w:sz w:val="20"/>
                <w:szCs w:val="20"/>
              </w:rPr>
              <w:t xml:space="preserve">     </w:t>
            </w:r>
          </w:p>
          <w:p w:rsidR="0067633C" w:rsidRDefault="00BA4B12">
            <w:pPr>
              <w:rPr>
                <w:rFonts w:ascii="Arial" w:hAnsi="Arial" w:cs="Arial"/>
                <w:b/>
                <w:sz w:val="20"/>
                <w:szCs w:val="20"/>
              </w:rPr>
            </w:pPr>
            <w:r>
              <w:rPr>
                <w:rFonts w:ascii="Arial" w:hAnsi="Arial" w:cs="Arial"/>
                <w:b/>
                <w:sz w:val="20"/>
                <w:szCs w:val="20"/>
              </w:rPr>
              <w:t xml:space="preserve">Prise en charge ASE </w:t>
            </w:r>
            <w:r>
              <w:rPr>
                <w:rFonts w:ascii="Wingdings" w:eastAsia="Wingdings" w:hAnsi="Wingdings" w:cs="Wingdings"/>
                <w:b/>
                <w:sz w:val="20"/>
                <w:szCs w:val="20"/>
              </w:rPr>
              <w:t></w:t>
            </w:r>
            <w:r>
              <w:rPr>
                <w:rFonts w:ascii="Arial" w:hAnsi="Arial" w:cs="Arial"/>
                <w:b/>
                <w:sz w:val="20"/>
                <w:szCs w:val="20"/>
              </w:rPr>
              <w:t xml:space="preserve">  Prise en charge SSOLOG </w:t>
            </w:r>
            <w:r>
              <w:rPr>
                <w:rFonts w:ascii="Wingdings" w:eastAsia="Wingdings" w:hAnsi="Wingdings" w:cs="Wingdings"/>
                <w:b/>
                <w:sz w:val="20"/>
                <w:szCs w:val="20"/>
              </w:rPr>
              <w:t></w:t>
            </w:r>
          </w:p>
          <w:p w:rsidR="0067633C" w:rsidRDefault="0067633C">
            <w:pPr>
              <w:jc w:val="center"/>
              <w:rPr>
                <w:rFonts w:ascii="Arial" w:hAnsi="Arial" w:cs="Arial"/>
                <w:b/>
                <w:sz w:val="20"/>
                <w:szCs w:val="20"/>
              </w:rPr>
            </w:pPr>
          </w:p>
        </w:tc>
        <w:tc>
          <w:tcPr>
            <w:tcW w:w="5368" w:type="dxa"/>
            <w:tcBorders>
              <w:top w:val="single" w:sz="4" w:space="0" w:color="000000"/>
              <w:left w:val="single" w:sz="4" w:space="0" w:color="000000"/>
              <w:bottom w:val="single" w:sz="4" w:space="0" w:color="000000"/>
              <w:right w:val="single" w:sz="4" w:space="0" w:color="000000"/>
            </w:tcBorders>
            <w:shd w:val="clear" w:color="auto" w:fill="auto"/>
          </w:tcPr>
          <w:p w:rsidR="0067633C" w:rsidRDefault="00BA4B12">
            <w:pPr>
              <w:jc w:val="center"/>
              <w:rPr>
                <w:rFonts w:ascii="Arial" w:hAnsi="Arial" w:cs="Arial"/>
                <w:b/>
                <w:sz w:val="20"/>
                <w:szCs w:val="20"/>
              </w:rPr>
            </w:pPr>
            <w:r>
              <w:rPr>
                <w:rFonts w:ascii="Arial" w:hAnsi="Arial" w:cs="Arial"/>
                <w:b/>
                <w:sz w:val="20"/>
                <w:szCs w:val="20"/>
              </w:rPr>
              <w:t xml:space="preserve">Jeune isolé   </w:t>
            </w:r>
            <w:r>
              <w:rPr>
                <w:rFonts w:ascii="Wingdings" w:eastAsia="Wingdings" w:hAnsi="Wingdings" w:cs="Wingdings"/>
                <w:b/>
                <w:sz w:val="20"/>
                <w:szCs w:val="20"/>
              </w:rPr>
              <w:t></w:t>
            </w:r>
            <w:r>
              <w:rPr>
                <w:rFonts w:ascii="Arial" w:hAnsi="Arial" w:cs="Arial"/>
                <w:b/>
                <w:sz w:val="20"/>
                <w:szCs w:val="20"/>
              </w:rPr>
              <w:t xml:space="preserve">    </w:t>
            </w:r>
          </w:p>
          <w:p w:rsidR="0067633C" w:rsidRDefault="00BA4B12">
            <w:pPr>
              <w:jc w:val="center"/>
              <w:rPr>
                <w:rFonts w:ascii="Arial" w:hAnsi="Arial" w:cs="Arial"/>
                <w:b/>
                <w:sz w:val="20"/>
                <w:szCs w:val="20"/>
              </w:rPr>
            </w:pPr>
            <w:r>
              <w:rPr>
                <w:rFonts w:ascii="Arial" w:hAnsi="Arial" w:cs="Arial"/>
                <w:b/>
                <w:sz w:val="20"/>
                <w:szCs w:val="20"/>
              </w:rPr>
              <w:t xml:space="preserve">Prise en charge ASE </w:t>
            </w:r>
            <w:r>
              <w:rPr>
                <w:rFonts w:ascii="Wingdings" w:eastAsia="Wingdings" w:hAnsi="Wingdings" w:cs="Wingdings"/>
                <w:b/>
                <w:sz w:val="20"/>
                <w:szCs w:val="20"/>
              </w:rPr>
              <w:t></w:t>
            </w:r>
            <w:r>
              <w:rPr>
                <w:rFonts w:ascii="Arial" w:hAnsi="Arial" w:cs="Arial"/>
                <w:b/>
                <w:sz w:val="20"/>
                <w:szCs w:val="20"/>
              </w:rPr>
              <w:t xml:space="preserve">Prise en charge SSOLOG </w:t>
            </w:r>
            <w:r>
              <w:rPr>
                <w:rFonts w:ascii="Wingdings" w:eastAsia="Wingdings" w:hAnsi="Wingdings" w:cs="Wingdings"/>
                <w:b/>
                <w:sz w:val="20"/>
                <w:szCs w:val="20"/>
              </w:rPr>
              <w:t></w:t>
            </w:r>
          </w:p>
        </w:tc>
      </w:tr>
      <w:tr w:rsidR="0067633C" w:rsidTr="002F5321">
        <w:trPr>
          <w:trHeight w:val="7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rsidR="0067633C" w:rsidRDefault="0067633C">
            <w:pPr>
              <w:rPr>
                <w:rFonts w:ascii="Arial" w:hAnsi="Arial" w:cs="Arial"/>
                <w:sz w:val="20"/>
                <w:szCs w:val="20"/>
              </w:rPr>
            </w:pPr>
          </w:p>
          <w:p w:rsidR="0067633C" w:rsidRDefault="00BA4B12">
            <w:pPr>
              <w:rPr>
                <w:rFonts w:ascii="Arial" w:hAnsi="Arial" w:cs="Arial"/>
                <w:sz w:val="20"/>
                <w:szCs w:val="20"/>
              </w:rPr>
            </w:pPr>
            <w:r>
              <w:rPr>
                <w:rFonts w:ascii="Arial" w:hAnsi="Arial" w:cs="Arial"/>
                <w:b/>
                <w:sz w:val="20"/>
                <w:szCs w:val="20"/>
              </w:rPr>
              <w:t>NOM DE LA FAMILLE / JEUNE :</w:t>
            </w:r>
            <w:r>
              <w:rPr>
                <w:rFonts w:ascii="Arial" w:hAnsi="Arial" w:cs="Arial"/>
                <w:sz w:val="20"/>
                <w:szCs w:val="20"/>
              </w:rPr>
              <w:t xml:space="preserve"> ……………………………                              </w:t>
            </w:r>
          </w:p>
          <w:p w:rsidR="0067633C" w:rsidRDefault="00BA4B12">
            <w:pPr>
              <w:rPr>
                <w:rFonts w:ascii="Arial" w:hAnsi="Arial" w:cs="Arial"/>
                <w:sz w:val="20"/>
                <w:szCs w:val="20"/>
              </w:rPr>
            </w:pPr>
            <w:r>
              <w:rPr>
                <w:rFonts w:ascii="Arial" w:hAnsi="Arial" w:cs="Arial"/>
                <w:sz w:val="20"/>
                <w:szCs w:val="20"/>
              </w:rPr>
              <w:t>Composition familiale : ……………………………...</w:t>
            </w:r>
          </w:p>
          <w:p w:rsidR="0067633C" w:rsidRDefault="00BA4B12">
            <w:pPr>
              <w:rPr>
                <w:rFonts w:ascii="Arial" w:hAnsi="Arial" w:cs="Arial"/>
                <w:sz w:val="20"/>
                <w:szCs w:val="20"/>
              </w:rPr>
            </w:pPr>
            <w:r>
              <w:rPr>
                <w:rFonts w:ascii="Arial" w:hAnsi="Arial" w:cs="Arial"/>
                <w:sz w:val="20"/>
                <w:szCs w:val="20"/>
              </w:rPr>
              <w:t>Age des enfants : ……………………………….</w:t>
            </w:r>
          </w:p>
          <w:p w:rsidR="0067633C" w:rsidRDefault="00BA4B12">
            <w:pPr>
              <w:rPr>
                <w:rFonts w:ascii="Arial" w:hAnsi="Arial" w:cs="Arial"/>
                <w:sz w:val="20"/>
                <w:szCs w:val="20"/>
              </w:rPr>
            </w:pPr>
            <w:r>
              <w:rPr>
                <w:rFonts w:ascii="Arial" w:hAnsi="Arial" w:cs="Arial"/>
                <w:sz w:val="20"/>
                <w:szCs w:val="20"/>
              </w:rPr>
              <w:t>Téléphone : …………………………………</w:t>
            </w:r>
          </w:p>
          <w:p w:rsidR="0067633C" w:rsidRDefault="00BA4B12">
            <w:pPr>
              <w:rPr>
                <w:rFonts w:ascii="Arial" w:hAnsi="Arial" w:cs="Arial"/>
                <w:b/>
                <w:sz w:val="20"/>
                <w:szCs w:val="20"/>
                <w:u w:val="single"/>
              </w:rPr>
            </w:pPr>
            <w:r>
              <w:rPr>
                <w:rFonts w:ascii="Arial" w:hAnsi="Arial" w:cs="Arial"/>
                <w:sz w:val="20"/>
                <w:szCs w:val="20"/>
              </w:rPr>
              <w:t>.</w:t>
            </w:r>
            <w:r>
              <w:rPr>
                <w:rFonts w:ascii="Arial" w:hAnsi="Arial" w:cs="Arial"/>
                <w:b/>
                <w:sz w:val="20"/>
                <w:szCs w:val="20"/>
                <w:u w:val="single"/>
              </w:rPr>
              <w:t>MOTIF(S) DU SIGNALEMENT  :</w:t>
            </w:r>
          </w:p>
          <w:p w:rsidR="0067633C" w:rsidRDefault="00BA4B12">
            <w:pPr>
              <w:rPr>
                <w:rFonts w:ascii="Arial" w:hAnsi="Arial" w:cs="Arial"/>
                <w:sz w:val="20"/>
                <w:szCs w:val="20"/>
              </w:rPr>
            </w:pPr>
            <w:r>
              <w:rPr>
                <w:rFonts w:ascii="Arial" w:hAnsi="Arial" w:cs="Arial"/>
                <w:sz w:val="20"/>
                <w:szCs w:val="20"/>
              </w:rPr>
              <w:t>…………………………………………………………………………………………………………………………………………</w:t>
            </w:r>
          </w:p>
          <w:p w:rsidR="0067633C" w:rsidRDefault="00BA4B12">
            <w:pPr>
              <w:rPr>
                <w:rFonts w:ascii="Arial" w:hAnsi="Arial" w:cs="Arial"/>
                <w:sz w:val="20"/>
                <w:szCs w:val="20"/>
              </w:rPr>
            </w:pPr>
            <w:r>
              <w:rPr>
                <w:rFonts w:ascii="Arial" w:hAnsi="Arial" w:cs="Arial"/>
                <w:sz w:val="20"/>
                <w:szCs w:val="20"/>
              </w:rPr>
              <w:t>………………………………………………………………………………………………………………………………………….</w:t>
            </w:r>
          </w:p>
          <w:p w:rsidR="0067633C" w:rsidRDefault="00BA4B12">
            <w:pPr>
              <w:rPr>
                <w:rFonts w:ascii="Arial" w:hAnsi="Arial" w:cs="Arial"/>
                <w:sz w:val="20"/>
                <w:szCs w:val="20"/>
              </w:rPr>
            </w:pPr>
            <w:r>
              <w:rPr>
                <w:rFonts w:ascii="Arial" w:hAnsi="Arial" w:cs="Arial"/>
                <w:sz w:val="20"/>
                <w:szCs w:val="20"/>
              </w:rPr>
              <w:t>………………………………………………………………………………………………………………………………………….</w:t>
            </w:r>
          </w:p>
          <w:p w:rsidR="0067633C" w:rsidRDefault="00BA4B12">
            <w:pPr>
              <w:rPr>
                <w:rFonts w:ascii="Arial" w:hAnsi="Arial" w:cs="Arial"/>
                <w:sz w:val="20"/>
                <w:szCs w:val="20"/>
              </w:rPr>
            </w:pPr>
            <w:r>
              <w:rPr>
                <w:rFonts w:ascii="Arial" w:hAnsi="Arial" w:cs="Arial"/>
                <w:sz w:val="20"/>
                <w:szCs w:val="20"/>
              </w:rPr>
              <w:t>………………………………………………………………………………………………………………………………………….</w:t>
            </w:r>
          </w:p>
          <w:p w:rsidR="0067633C" w:rsidRDefault="00BA4B12">
            <w:pPr>
              <w:rPr>
                <w:rFonts w:ascii="Arial" w:hAnsi="Arial" w:cs="Arial"/>
                <w:sz w:val="20"/>
                <w:szCs w:val="20"/>
              </w:rPr>
            </w:pPr>
            <w:r>
              <w:rPr>
                <w:rFonts w:ascii="Arial" w:hAnsi="Arial" w:cs="Arial"/>
                <w:sz w:val="20"/>
                <w:szCs w:val="20"/>
              </w:rPr>
              <w:t>………………………………………………………………………………………………………………………………………….</w:t>
            </w:r>
          </w:p>
          <w:p w:rsidR="0067633C" w:rsidRDefault="00BA4B12">
            <w:pPr>
              <w:rPr>
                <w:rFonts w:ascii="Arial" w:hAnsi="Arial" w:cs="Arial"/>
                <w:sz w:val="20"/>
                <w:szCs w:val="20"/>
              </w:rPr>
            </w:pPr>
            <w:r>
              <w:rPr>
                <w:rFonts w:ascii="Arial" w:hAnsi="Arial" w:cs="Arial"/>
                <w:sz w:val="20"/>
                <w:szCs w:val="20"/>
              </w:rPr>
              <w:t>………………………………………………………………………………………………………………………………………….</w:t>
            </w:r>
          </w:p>
          <w:p w:rsidR="0067633C" w:rsidRDefault="00BA4B12">
            <w:pPr>
              <w:rPr>
                <w:rFonts w:ascii="Arial" w:hAnsi="Arial" w:cs="Arial"/>
                <w:sz w:val="20"/>
                <w:szCs w:val="20"/>
              </w:rPr>
            </w:pPr>
            <w:r>
              <w:rPr>
                <w:rFonts w:ascii="Arial" w:hAnsi="Arial" w:cs="Arial"/>
                <w:sz w:val="20"/>
                <w:szCs w:val="20"/>
              </w:rPr>
              <w:t>………………………………………………………………………………………………………………………………………….</w:t>
            </w:r>
          </w:p>
          <w:p w:rsidR="0067633C" w:rsidRDefault="00BA4B12">
            <w:pPr>
              <w:rPr>
                <w:rFonts w:ascii="Arial" w:hAnsi="Arial" w:cs="Arial"/>
                <w:sz w:val="20"/>
                <w:szCs w:val="20"/>
              </w:rPr>
            </w:pPr>
            <w:r>
              <w:rPr>
                <w:rFonts w:ascii="Arial" w:hAnsi="Arial" w:cs="Arial"/>
                <w:sz w:val="20"/>
                <w:szCs w:val="20"/>
              </w:rPr>
              <w:t>………………………………………………………………………………………………………………………………………….</w:t>
            </w:r>
          </w:p>
          <w:p w:rsidR="0067633C" w:rsidRDefault="00BA4B12">
            <w:pPr>
              <w:rPr>
                <w:rFonts w:ascii="Arial" w:hAnsi="Arial" w:cs="Arial"/>
                <w:sz w:val="20"/>
                <w:szCs w:val="20"/>
              </w:rPr>
            </w:pPr>
            <w:r>
              <w:rPr>
                <w:rFonts w:ascii="Arial" w:hAnsi="Arial" w:cs="Arial"/>
                <w:sz w:val="20"/>
                <w:szCs w:val="20"/>
              </w:rPr>
              <w:t>………………………………………………………………………………………………………………………………………….</w:t>
            </w:r>
          </w:p>
          <w:p w:rsidR="0067633C" w:rsidRDefault="00BA4B12">
            <w:pPr>
              <w:rPr>
                <w:rFonts w:ascii="Arial" w:hAnsi="Arial" w:cs="Arial"/>
                <w:sz w:val="20"/>
                <w:szCs w:val="20"/>
              </w:rPr>
            </w:pPr>
            <w:r>
              <w:rPr>
                <w:rFonts w:ascii="Arial" w:hAnsi="Arial" w:cs="Arial"/>
                <w:sz w:val="20"/>
                <w:szCs w:val="20"/>
              </w:rPr>
              <w:t>………………………………………………………………………………………………………………………………………….</w:t>
            </w:r>
          </w:p>
          <w:p w:rsidR="0067633C" w:rsidRDefault="0067633C">
            <w:pPr>
              <w:rPr>
                <w:rFonts w:ascii="Arial" w:hAnsi="Arial" w:cs="Arial"/>
                <w:b/>
              </w:rPr>
            </w:pPr>
          </w:p>
          <w:p w:rsidR="0067633C" w:rsidRDefault="0067633C">
            <w:pPr>
              <w:jc w:val="center"/>
              <w:rPr>
                <w:rFonts w:ascii="Arial" w:hAnsi="Arial" w:cs="Arial"/>
                <w:b/>
              </w:rPr>
            </w:pPr>
          </w:p>
          <w:p w:rsidR="0067633C" w:rsidRDefault="00BA4B12">
            <w:pPr>
              <w:jc w:val="center"/>
              <w:rPr>
                <w:rFonts w:ascii="Arial" w:hAnsi="Arial" w:cs="Arial"/>
                <w:b/>
                <w:u w:val="single"/>
              </w:rPr>
            </w:pPr>
            <w:r>
              <w:rPr>
                <w:rFonts w:ascii="Arial" w:hAnsi="Arial" w:cs="Arial"/>
                <w:b/>
                <w:u w:val="single"/>
              </w:rPr>
              <w:t xml:space="preserve">PROCEDURE SIGNALEMENT ET CONTROLE DES ETABLISSEMENTS </w:t>
            </w:r>
          </w:p>
          <w:p w:rsidR="0067633C" w:rsidRDefault="0067633C">
            <w:pPr>
              <w:jc w:val="center"/>
              <w:rPr>
                <w:rFonts w:ascii="Arial" w:hAnsi="Arial" w:cs="Arial"/>
                <w:b/>
              </w:rPr>
            </w:pPr>
          </w:p>
          <w:p w:rsidR="0067633C" w:rsidRDefault="00BA4B12">
            <w:pPr>
              <w:jc w:val="both"/>
              <w:rPr>
                <w:rFonts w:ascii="Arial" w:hAnsi="Arial" w:cs="Arial"/>
              </w:rPr>
            </w:pPr>
            <w:r>
              <w:rPr>
                <w:rFonts w:ascii="Arial" w:hAnsi="Arial" w:cs="Arial"/>
                <w:b/>
              </w:rPr>
              <w:t xml:space="preserve">       La personne </w:t>
            </w:r>
            <w:r>
              <w:rPr>
                <w:rFonts w:ascii="Arial" w:hAnsi="Arial" w:cs="Arial"/>
              </w:rPr>
              <w:t xml:space="preserve">qui a connaissance de difficultés dans un établissement </w:t>
            </w:r>
          </w:p>
          <w:p w:rsidR="0067633C" w:rsidRDefault="00BA4B12">
            <w:pPr>
              <w:pStyle w:val="Paragraphedeliste"/>
              <w:numPr>
                <w:ilvl w:val="0"/>
                <w:numId w:val="2"/>
              </w:numPr>
              <w:jc w:val="both"/>
              <w:rPr>
                <w:rFonts w:ascii="Arial" w:hAnsi="Arial" w:cs="Arial"/>
              </w:rPr>
            </w:pPr>
            <w:r>
              <w:rPr>
                <w:rFonts w:ascii="Arial" w:hAnsi="Arial" w:cs="Arial"/>
              </w:rPr>
              <w:t xml:space="preserve">Complète la fiche de signalement de manière précise notamment l’adresse de l’hôtel, le code d’accès s’il y en a un, le numéro de porte et les coordonnées des personnes hébergées  </w:t>
            </w:r>
          </w:p>
          <w:p w:rsidR="0067633C" w:rsidRPr="00F01761" w:rsidRDefault="00BA4B12">
            <w:pPr>
              <w:pStyle w:val="Paragraphedeliste"/>
              <w:numPr>
                <w:ilvl w:val="0"/>
                <w:numId w:val="2"/>
              </w:numPr>
              <w:jc w:val="both"/>
            </w:pPr>
            <w:r>
              <w:rPr>
                <w:rFonts w:ascii="Arial" w:hAnsi="Arial" w:cs="Arial"/>
              </w:rPr>
              <w:t xml:space="preserve">L’envoie par mail sur la boîte structure suivante : </w:t>
            </w:r>
            <w:hyperlink r:id="rId9" w:history="1">
              <w:r w:rsidR="00C50576" w:rsidRPr="00083E85">
                <w:rPr>
                  <w:rStyle w:val="Lienhypertexte"/>
                  <w:rFonts w:ascii="Arial" w:hAnsi="Arial" w:cs="Arial"/>
                </w:rPr>
                <w:t>signalementshotels@seinesaintdenis.fr</w:t>
              </w:r>
            </w:hyperlink>
            <w:r>
              <w:rPr>
                <w:rFonts w:ascii="Arial" w:hAnsi="Arial" w:cs="Arial"/>
              </w:rPr>
              <w:t xml:space="preserve"> ,copie à Marly PEROUMAL Responsable du secteur mise à l’abri </w:t>
            </w:r>
            <w:hyperlink r:id="rId10">
              <w:r>
                <w:rPr>
                  <w:rStyle w:val="LienInternet"/>
                  <w:rFonts w:ascii="Arial" w:hAnsi="Arial" w:cs="Arial"/>
                </w:rPr>
                <w:t>mperoumal@seinesaintdenis.fr</w:t>
              </w:r>
            </w:hyperlink>
            <w:r>
              <w:t xml:space="preserve"> </w:t>
            </w:r>
            <w:r>
              <w:rPr>
                <w:rFonts w:ascii="Arial" w:hAnsi="Arial" w:cs="Arial"/>
              </w:rPr>
              <w:t xml:space="preserve">et à Gaëlle LATCHOUMAYA Assistante Sociale </w:t>
            </w:r>
            <w:hyperlink r:id="rId11">
              <w:r>
                <w:rPr>
                  <w:rStyle w:val="LienInternet"/>
                  <w:rFonts w:ascii="Arial" w:hAnsi="Arial" w:cs="Arial"/>
                </w:rPr>
                <w:t>glatchoumaya@seinesaintdenis.fr</w:t>
              </w:r>
            </w:hyperlink>
            <w:r>
              <w:rPr>
                <w:rStyle w:val="LienInternet"/>
              </w:rPr>
              <w:t xml:space="preserve"> </w:t>
            </w:r>
            <w:r w:rsidR="00F01761">
              <w:rPr>
                <w:rStyle w:val="LienInternet"/>
                <w:rFonts w:ascii="Arial" w:hAnsi="Arial" w:cs="Arial"/>
                <w:color w:val="auto"/>
                <w:u w:val="none"/>
              </w:rPr>
              <w:t xml:space="preserve"> Bureau Urgence , Mise à l’Abri, Prévention des Expulsions </w:t>
            </w:r>
            <w:r>
              <w:rPr>
                <w:rStyle w:val="LienInternet"/>
                <w:rFonts w:ascii="Arial" w:hAnsi="Arial" w:cs="Arial"/>
                <w:color w:val="auto"/>
                <w:u w:val="none"/>
              </w:rPr>
              <w:t xml:space="preserve"> (BUMAP</w:t>
            </w:r>
            <w:r w:rsidR="00C50576">
              <w:rPr>
                <w:rStyle w:val="LienInternet"/>
                <w:rFonts w:ascii="Arial" w:hAnsi="Arial" w:cs="Arial"/>
                <w:color w:val="auto"/>
                <w:u w:val="none"/>
              </w:rPr>
              <w:t>E</w:t>
            </w:r>
            <w:r>
              <w:rPr>
                <w:rStyle w:val="LienInternet"/>
                <w:rFonts w:ascii="Arial" w:hAnsi="Arial" w:cs="Arial"/>
                <w:color w:val="auto"/>
                <w:u w:val="none"/>
              </w:rPr>
              <w:t xml:space="preserve">) du Service Solidarité Logement (SSOLOG), </w:t>
            </w:r>
            <w:r w:rsidRPr="00F01761">
              <w:rPr>
                <w:rStyle w:val="LienInternet"/>
                <w:rFonts w:ascii="Arial" w:hAnsi="Arial" w:cs="Arial"/>
                <w:b/>
                <w:bCs/>
                <w:color w:val="auto"/>
              </w:rPr>
              <w:t>qui statue sur les suites à donner, en lien avec l’ASE si concernée.</w:t>
            </w:r>
          </w:p>
          <w:p w:rsidR="0067633C" w:rsidRPr="00F01761" w:rsidRDefault="0067633C">
            <w:pPr>
              <w:pStyle w:val="Paragraphedeliste"/>
              <w:jc w:val="both"/>
              <w:rPr>
                <w:rFonts w:ascii="Arial" w:hAnsi="Arial" w:cs="Arial"/>
              </w:rPr>
            </w:pPr>
          </w:p>
          <w:p w:rsidR="0067633C" w:rsidRPr="00F01761" w:rsidRDefault="00BA4B12">
            <w:pPr>
              <w:jc w:val="both"/>
            </w:pPr>
            <w:r w:rsidRPr="00F01761">
              <w:rPr>
                <w:rFonts w:ascii="Arial" w:hAnsi="Arial" w:cs="Arial"/>
              </w:rPr>
              <w:t xml:space="preserve">        A réception de la fiche, </w:t>
            </w:r>
            <w:r w:rsidRPr="00F01761">
              <w:rPr>
                <w:rFonts w:ascii="Arial" w:hAnsi="Arial" w:cs="Arial"/>
                <w:b/>
              </w:rPr>
              <w:t>le BUMAP</w:t>
            </w:r>
            <w:r w:rsidR="00C50576">
              <w:rPr>
                <w:rFonts w:ascii="Arial" w:hAnsi="Arial" w:cs="Arial"/>
                <w:b/>
              </w:rPr>
              <w:t>E</w:t>
            </w:r>
            <w:r w:rsidRPr="00F01761">
              <w:rPr>
                <w:rFonts w:ascii="Arial" w:hAnsi="Arial" w:cs="Arial"/>
                <w:b/>
              </w:rPr>
              <w:t> :</w:t>
            </w:r>
          </w:p>
          <w:p w:rsidR="0067633C" w:rsidRPr="00F01761" w:rsidRDefault="00BA4B12">
            <w:pPr>
              <w:pStyle w:val="Paragraphedeliste"/>
              <w:numPr>
                <w:ilvl w:val="0"/>
                <w:numId w:val="1"/>
              </w:numPr>
              <w:jc w:val="both"/>
              <w:rPr>
                <w:rFonts w:ascii="Arial" w:hAnsi="Arial" w:cs="Arial"/>
              </w:rPr>
            </w:pPr>
            <w:r w:rsidRPr="00F01761">
              <w:rPr>
                <w:rFonts w:ascii="Arial" w:hAnsi="Arial" w:cs="Arial"/>
              </w:rPr>
              <w:t xml:space="preserve">Vérifie si l’hôtel concerné a déjà fait l’objet d’un signalement et les suites qui y ont été données </w:t>
            </w:r>
          </w:p>
          <w:p w:rsidR="0067633C" w:rsidRPr="00F01761" w:rsidRDefault="00BA4B12">
            <w:pPr>
              <w:pStyle w:val="Paragraphedeliste"/>
              <w:numPr>
                <w:ilvl w:val="0"/>
                <w:numId w:val="1"/>
              </w:numPr>
              <w:jc w:val="both"/>
              <w:rPr>
                <w:rFonts w:ascii="Arial" w:hAnsi="Arial" w:cs="Arial"/>
              </w:rPr>
            </w:pPr>
            <w:r w:rsidRPr="00F01761">
              <w:rPr>
                <w:rFonts w:ascii="Arial" w:hAnsi="Arial" w:cs="Arial"/>
              </w:rPr>
              <w:t xml:space="preserve">Fait un lien par mail avec le prestataire hôtelier pour lui signaler les difficultés et lui demander une intervention auprès de l’établissement </w:t>
            </w:r>
          </w:p>
          <w:p w:rsidR="0067633C" w:rsidRPr="00F01761" w:rsidRDefault="00BA4B12">
            <w:pPr>
              <w:pStyle w:val="Paragraphedeliste"/>
              <w:numPr>
                <w:ilvl w:val="0"/>
                <w:numId w:val="1"/>
              </w:numPr>
              <w:jc w:val="both"/>
            </w:pPr>
            <w:r w:rsidRPr="00F01761">
              <w:rPr>
                <w:rFonts w:ascii="Arial" w:hAnsi="Arial" w:cs="Arial"/>
              </w:rPr>
              <w:t xml:space="preserve">Peut demander au SAG (Service des Affaires Générales de la DPAS) une visite de l’hôtel soit effectuée, en fonction de la situation. </w:t>
            </w:r>
          </w:p>
          <w:p w:rsidR="0067633C" w:rsidRPr="00F01761" w:rsidRDefault="0067633C">
            <w:pPr>
              <w:pStyle w:val="Paragraphedeliste"/>
              <w:jc w:val="both"/>
              <w:rPr>
                <w:rFonts w:ascii="Arial" w:hAnsi="Arial" w:cs="Arial"/>
              </w:rPr>
            </w:pPr>
          </w:p>
          <w:p w:rsidR="0067633C" w:rsidRPr="00F01761" w:rsidRDefault="00BA4B12">
            <w:pPr>
              <w:jc w:val="both"/>
              <w:rPr>
                <w:rFonts w:ascii="Arial" w:hAnsi="Arial" w:cs="Arial"/>
              </w:rPr>
            </w:pPr>
            <w:r w:rsidRPr="00F01761">
              <w:rPr>
                <w:rFonts w:ascii="Arial" w:hAnsi="Arial" w:cs="Arial"/>
              </w:rPr>
              <w:t xml:space="preserve">     </w:t>
            </w:r>
            <w:r w:rsidRPr="00F01761">
              <w:rPr>
                <w:rFonts w:ascii="Arial" w:hAnsi="Arial" w:cs="Arial"/>
                <w:b/>
              </w:rPr>
              <w:t>Le SAG</w:t>
            </w:r>
            <w:r w:rsidRPr="00F01761">
              <w:rPr>
                <w:rFonts w:ascii="Arial" w:hAnsi="Arial" w:cs="Arial"/>
              </w:rPr>
              <w:t xml:space="preserve"> à l’issue de cette visite, </w:t>
            </w:r>
          </w:p>
          <w:p w:rsidR="0067633C" w:rsidRPr="00F01761" w:rsidRDefault="00BA4B12">
            <w:pPr>
              <w:pStyle w:val="Paragraphedeliste"/>
              <w:numPr>
                <w:ilvl w:val="0"/>
                <w:numId w:val="3"/>
              </w:numPr>
              <w:jc w:val="both"/>
            </w:pPr>
            <w:r w:rsidRPr="00F01761">
              <w:rPr>
                <w:rFonts w:ascii="Arial" w:hAnsi="Arial" w:cs="Arial"/>
              </w:rPr>
              <w:t xml:space="preserve">Établit un rapport dont la conclusion comporte soit une levée de réserve, soit des préconisations d’amélioration, comprenant une indication sur la gravité des manquements constatés et un délai de mise en </w:t>
            </w:r>
            <w:r w:rsidR="00F01761" w:rsidRPr="00F01761">
              <w:rPr>
                <w:rFonts w:ascii="Arial" w:hAnsi="Arial" w:cs="Arial"/>
              </w:rPr>
              <w:t>œuvre, et</w:t>
            </w:r>
            <w:r w:rsidRPr="00F01761">
              <w:rPr>
                <w:rFonts w:ascii="Arial" w:hAnsi="Arial" w:cs="Arial"/>
              </w:rPr>
              <w:t xml:space="preserve"> le transmet au BUMAP</w:t>
            </w:r>
            <w:r w:rsidR="00F01761" w:rsidRPr="00F01761">
              <w:rPr>
                <w:rFonts w:ascii="Arial" w:hAnsi="Arial" w:cs="Arial"/>
              </w:rPr>
              <w:t>E</w:t>
            </w:r>
            <w:r w:rsidRPr="00F01761">
              <w:rPr>
                <w:rFonts w:ascii="Arial" w:hAnsi="Arial" w:cs="Arial"/>
              </w:rPr>
              <w:t xml:space="preserve"> </w:t>
            </w:r>
          </w:p>
          <w:p w:rsidR="0067633C" w:rsidRPr="00F01761" w:rsidRDefault="00BA4B12">
            <w:pPr>
              <w:spacing w:after="0"/>
              <w:jc w:val="both"/>
              <w:rPr>
                <w:rFonts w:ascii="Arial" w:hAnsi="Arial" w:cs="Arial"/>
                <w:b/>
              </w:rPr>
            </w:pPr>
            <w:r w:rsidRPr="00F01761">
              <w:rPr>
                <w:rFonts w:ascii="Arial" w:hAnsi="Arial" w:cs="Arial"/>
              </w:rPr>
              <w:t xml:space="preserve">       </w:t>
            </w:r>
            <w:r w:rsidRPr="00F01761">
              <w:rPr>
                <w:rFonts w:ascii="Arial" w:hAnsi="Arial" w:cs="Arial"/>
                <w:b/>
              </w:rPr>
              <w:t>Le BUMAP</w:t>
            </w:r>
            <w:r w:rsidR="00C50576">
              <w:rPr>
                <w:rFonts w:ascii="Arial" w:hAnsi="Arial" w:cs="Arial"/>
                <w:b/>
              </w:rPr>
              <w:t>E</w:t>
            </w:r>
            <w:r w:rsidRPr="00F01761">
              <w:rPr>
                <w:rFonts w:ascii="Arial" w:hAnsi="Arial" w:cs="Arial"/>
                <w:b/>
              </w:rPr>
              <w:t xml:space="preserve"> </w:t>
            </w:r>
          </w:p>
          <w:p w:rsidR="0067633C" w:rsidRPr="00F01761" w:rsidRDefault="00BA4B12">
            <w:pPr>
              <w:pStyle w:val="Paragraphedeliste"/>
              <w:numPr>
                <w:ilvl w:val="0"/>
                <w:numId w:val="4"/>
              </w:numPr>
              <w:spacing w:before="240" w:after="0" w:line="240" w:lineRule="auto"/>
              <w:rPr>
                <w:rFonts w:ascii="Arial" w:hAnsi="Arial" w:cs="Arial"/>
              </w:rPr>
            </w:pPr>
            <w:r w:rsidRPr="00F01761">
              <w:rPr>
                <w:rFonts w:ascii="Arial" w:hAnsi="Arial" w:cs="Arial"/>
              </w:rPr>
              <w:t>Transmet le rapport au prestataire hôtelier</w:t>
            </w:r>
          </w:p>
          <w:p w:rsidR="0067633C" w:rsidRPr="00F01761" w:rsidRDefault="00BA4B12">
            <w:pPr>
              <w:pStyle w:val="Paragraphedeliste"/>
              <w:numPr>
                <w:ilvl w:val="0"/>
                <w:numId w:val="4"/>
              </w:numPr>
              <w:spacing w:before="240" w:after="0" w:line="240" w:lineRule="auto"/>
            </w:pPr>
            <w:r w:rsidRPr="00F01761">
              <w:rPr>
                <w:rFonts w:ascii="Arial" w:hAnsi="Arial" w:cs="Arial"/>
              </w:rPr>
              <w:t xml:space="preserve"> Fait un retour d’information par mail au signalant, ainsi qu’à la direction de l’ASE.</w:t>
            </w:r>
          </w:p>
          <w:p w:rsidR="0067633C" w:rsidRPr="00F01761" w:rsidRDefault="00BA4B12">
            <w:pPr>
              <w:spacing w:before="240" w:after="0" w:line="240" w:lineRule="auto"/>
              <w:rPr>
                <w:rFonts w:ascii="Arial" w:hAnsi="Arial" w:cs="Arial"/>
                <w:b/>
              </w:rPr>
            </w:pPr>
            <w:r w:rsidRPr="00F01761">
              <w:rPr>
                <w:rFonts w:ascii="Arial" w:hAnsi="Arial" w:cs="Arial"/>
              </w:rPr>
              <w:t xml:space="preserve">       </w:t>
            </w:r>
            <w:r w:rsidRPr="00F01761">
              <w:rPr>
                <w:rFonts w:ascii="Arial" w:hAnsi="Arial" w:cs="Arial"/>
                <w:b/>
              </w:rPr>
              <w:t xml:space="preserve">Le prestataire hôtelier </w:t>
            </w:r>
          </w:p>
          <w:p w:rsidR="0067633C" w:rsidRPr="00F01761" w:rsidRDefault="00BA4B12">
            <w:pPr>
              <w:pStyle w:val="Paragraphedeliste"/>
              <w:numPr>
                <w:ilvl w:val="0"/>
                <w:numId w:val="5"/>
              </w:numPr>
              <w:spacing w:before="240" w:after="0" w:line="240" w:lineRule="auto"/>
            </w:pPr>
            <w:r w:rsidRPr="00F01761">
              <w:rPr>
                <w:rFonts w:ascii="Arial" w:hAnsi="Arial" w:cs="Arial"/>
              </w:rPr>
              <w:t>Informe le BUMAP</w:t>
            </w:r>
            <w:r w:rsidR="00C50576">
              <w:rPr>
                <w:rFonts w:ascii="Arial" w:hAnsi="Arial" w:cs="Arial"/>
              </w:rPr>
              <w:t>E</w:t>
            </w:r>
            <w:r w:rsidRPr="00F01761">
              <w:rPr>
                <w:rFonts w:ascii="Arial" w:hAnsi="Arial" w:cs="Arial"/>
              </w:rPr>
              <w:t xml:space="preserve"> des actions mises en œuvre pour la résolution des difficultés et de la résolution de celles-ci. Les éléments transmis sont joints au rapport initial. Ils peuvent </w:t>
            </w:r>
            <w:r w:rsidR="00F01761" w:rsidRPr="00F01761">
              <w:rPr>
                <w:rFonts w:ascii="Arial" w:hAnsi="Arial" w:cs="Arial"/>
              </w:rPr>
              <w:t>être</w:t>
            </w:r>
            <w:r w:rsidRPr="00F01761">
              <w:rPr>
                <w:rFonts w:ascii="Arial" w:hAnsi="Arial" w:cs="Arial"/>
              </w:rPr>
              <w:t xml:space="preserve"> vérifiés sur place lors d’une contre visite en fonction de la gravité des manquements constatés.</w:t>
            </w:r>
          </w:p>
          <w:p w:rsidR="0067633C" w:rsidRPr="00F01761" w:rsidRDefault="0067633C">
            <w:pPr>
              <w:pStyle w:val="Paragraphedeliste"/>
              <w:rPr>
                <w:rFonts w:ascii="Arial" w:hAnsi="Arial" w:cs="Arial"/>
              </w:rPr>
            </w:pPr>
          </w:p>
          <w:p w:rsidR="0067633C" w:rsidRDefault="00BA4B12">
            <w:pPr>
              <w:rPr>
                <w:rFonts w:ascii="Arial" w:hAnsi="Arial" w:cs="Arial"/>
                <w:b/>
              </w:rPr>
            </w:pPr>
            <w:r>
              <w:rPr>
                <w:rFonts w:ascii="Arial" w:hAnsi="Arial" w:cs="Arial"/>
                <w:b/>
              </w:rPr>
              <w:t xml:space="preserve">      </w:t>
            </w:r>
            <w:r w:rsidR="000E0BA6">
              <w:rPr>
                <w:rFonts w:ascii="Arial" w:hAnsi="Arial" w:cs="Arial"/>
                <w:b/>
              </w:rPr>
              <w:t xml:space="preserve">   Le BUMAP</w:t>
            </w:r>
            <w:r w:rsidR="00C50576">
              <w:rPr>
                <w:rFonts w:ascii="Arial" w:hAnsi="Arial" w:cs="Arial"/>
                <w:b/>
              </w:rPr>
              <w:t>E</w:t>
            </w:r>
          </w:p>
          <w:p w:rsidR="0067633C" w:rsidRPr="00F01761" w:rsidRDefault="00BA4B12" w:rsidP="00F01761">
            <w:pPr>
              <w:pStyle w:val="Paragraphedeliste"/>
              <w:numPr>
                <w:ilvl w:val="0"/>
                <w:numId w:val="5"/>
              </w:numPr>
              <w:rPr>
                <w:rFonts w:ascii="Arial" w:hAnsi="Arial" w:cs="Arial"/>
              </w:rPr>
            </w:pPr>
            <w:r>
              <w:rPr>
                <w:rFonts w:ascii="Arial" w:hAnsi="Arial" w:cs="Arial"/>
              </w:rPr>
              <w:t xml:space="preserve">Peut demander une nouvelle visite de l’établissement au SAG, si des difficultés sont de nouveau signalées dans le même établissement, </w:t>
            </w:r>
          </w:p>
          <w:p w:rsidR="0067633C" w:rsidRPr="00001221" w:rsidRDefault="00BA4B12">
            <w:pPr>
              <w:spacing w:line="240" w:lineRule="auto"/>
              <w:jc w:val="center"/>
              <w:rPr>
                <w:rFonts w:ascii="Arial" w:hAnsi="Arial" w:cs="Arial"/>
                <w:b/>
                <w:i/>
                <w:sz w:val="24"/>
                <w:szCs w:val="24"/>
              </w:rPr>
            </w:pPr>
            <w:r w:rsidRPr="00001221">
              <w:rPr>
                <w:rFonts w:ascii="Arial" w:hAnsi="Arial" w:cs="Arial"/>
                <w:b/>
                <w:i/>
                <w:sz w:val="24"/>
                <w:szCs w:val="24"/>
              </w:rPr>
              <w:t>Selon la teneur et la gravité des faits signalés,</w:t>
            </w:r>
          </w:p>
          <w:p w:rsidR="0067633C" w:rsidRPr="00001221" w:rsidRDefault="00BA4B12">
            <w:pPr>
              <w:spacing w:line="240" w:lineRule="auto"/>
              <w:jc w:val="center"/>
              <w:rPr>
                <w:rFonts w:ascii="Arial" w:hAnsi="Arial" w:cs="Arial"/>
                <w:b/>
                <w:i/>
                <w:sz w:val="24"/>
                <w:szCs w:val="24"/>
              </w:rPr>
            </w:pPr>
            <w:r w:rsidRPr="00001221">
              <w:rPr>
                <w:rFonts w:ascii="Arial" w:hAnsi="Arial" w:cs="Arial"/>
                <w:b/>
                <w:i/>
                <w:sz w:val="24"/>
                <w:szCs w:val="24"/>
              </w:rPr>
              <w:t xml:space="preserve"> un changemen</w:t>
            </w:r>
            <w:r w:rsidR="00001221" w:rsidRPr="00001221">
              <w:rPr>
                <w:rFonts w:ascii="Arial" w:hAnsi="Arial" w:cs="Arial"/>
                <w:b/>
                <w:i/>
                <w:sz w:val="24"/>
                <w:szCs w:val="24"/>
              </w:rPr>
              <w:t xml:space="preserve">t d’hôtel de la famille/ jeune </w:t>
            </w:r>
            <w:r w:rsidRPr="00001221">
              <w:rPr>
                <w:rFonts w:ascii="Arial" w:hAnsi="Arial" w:cs="Arial"/>
                <w:b/>
                <w:i/>
                <w:sz w:val="24"/>
                <w:szCs w:val="24"/>
              </w:rPr>
              <w:t>peut être demandé au prestataire</w:t>
            </w:r>
          </w:p>
          <w:p w:rsidR="0067633C" w:rsidRDefault="002F5321">
            <w:pPr>
              <w:spacing w:line="240" w:lineRule="auto"/>
              <w:jc w:val="center"/>
              <w:rPr>
                <w:rFonts w:ascii="Arial" w:hAnsi="Arial" w:cs="Arial"/>
                <w:b/>
                <w:i/>
                <w:sz w:val="24"/>
                <w:szCs w:val="24"/>
              </w:rPr>
            </w:pPr>
            <w:r w:rsidRPr="00001221">
              <w:rPr>
                <w:rFonts w:ascii="Arial" w:hAnsi="Arial" w:cs="Arial"/>
                <w:b/>
                <w:noProof/>
                <w:u w:val="single"/>
                <w:lang w:eastAsia="fr-FR"/>
              </w:rPr>
              <w:drawing>
                <wp:anchor distT="0" distB="0" distL="114300" distR="114300" simplePos="0" relativeHeight="251660288" behindDoc="0" locked="0" layoutInCell="1" allowOverlap="1" wp14:anchorId="3A852028" wp14:editId="202F6078">
                  <wp:simplePos x="0" y="0"/>
                  <wp:positionH relativeFrom="column">
                    <wp:posOffset>5161321</wp:posOffset>
                  </wp:positionH>
                  <wp:positionV relativeFrom="paragraph">
                    <wp:posOffset>533944</wp:posOffset>
                  </wp:positionV>
                  <wp:extent cx="1519525" cy="460949"/>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D_FOND_BLEU_Q_10C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9525" cy="460949"/>
                          </a:xfrm>
                          <a:prstGeom prst="rect">
                            <a:avLst/>
                          </a:prstGeom>
                        </pic:spPr>
                      </pic:pic>
                    </a:graphicData>
                  </a:graphic>
                  <wp14:sizeRelH relativeFrom="margin">
                    <wp14:pctWidth>0</wp14:pctWidth>
                  </wp14:sizeRelH>
                  <wp14:sizeRelV relativeFrom="margin">
                    <wp14:pctHeight>0</wp14:pctHeight>
                  </wp14:sizeRelV>
                </wp:anchor>
              </w:drawing>
            </w:r>
            <w:r w:rsidR="00BA4B12" w:rsidRPr="00001221">
              <w:rPr>
                <w:rFonts w:ascii="Arial" w:hAnsi="Arial" w:cs="Arial"/>
                <w:b/>
                <w:i/>
                <w:sz w:val="24"/>
                <w:szCs w:val="24"/>
              </w:rPr>
              <w:t xml:space="preserve"> à tout moment</w:t>
            </w:r>
          </w:p>
          <w:p w:rsidR="0067633C" w:rsidRDefault="00BA4B12">
            <w:pPr>
              <w:spacing w:line="240" w:lineRule="auto"/>
              <w:jc w:val="center"/>
              <w:rPr>
                <w:rFonts w:ascii="Arial" w:hAnsi="Arial" w:cs="Arial"/>
                <w:i/>
              </w:rPr>
            </w:pPr>
            <w:r>
              <w:rPr>
                <w:rFonts w:ascii="Arial" w:hAnsi="Arial" w:cs="Arial"/>
                <w:b/>
                <w:i/>
                <w:sz w:val="24"/>
                <w:szCs w:val="24"/>
              </w:rPr>
              <w:lastRenderedPageBreak/>
              <w:t xml:space="preserve"> </w:t>
            </w:r>
          </w:p>
          <w:p w:rsidR="0067633C" w:rsidRDefault="00BA4B12">
            <w:pPr>
              <w:pStyle w:val="Paragraphedeliste"/>
              <w:jc w:val="center"/>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SUIVI</w:t>
            </w:r>
          </w:p>
          <w:p w:rsidR="0067633C" w:rsidRDefault="0067633C">
            <w:pPr>
              <w:rPr>
                <w:rFonts w:ascii="Arial" w:hAnsi="Arial" w:cs="Arial"/>
              </w:rPr>
            </w:pPr>
          </w:p>
          <w:p w:rsidR="0067633C" w:rsidRDefault="00BA4B12">
            <w:pPr>
              <w:rPr>
                <w:rFonts w:ascii="Arial" w:hAnsi="Arial" w:cs="Arial"/>
              </w:rPr>
            </w:pPr>
            <w:r>
              <w:rPr>
                <w:rFonts w:ascii="Arial" w:hAnsi="Arial" w:cs="Arial"/>
              </w:rPr>
              <w:t xml:space="preserve">Nom et Adresse de l’établissement </w:t>
            </w:r>
          </w:p>
          <w:p w:rsidR="0067633C" w:rsidRDefault="0067633C">
            <w:pPr>
              <w:pStyle w:val="Paragraphedeliste"/>
              <w:jc w:val="both"/>
              <w:rPr>
                <w:rFonts w:ascii="Arial" w:hAnsi="Arial" w:cs="Arial"/>
              </w:rPr>
            </w:pPr>
          </w:p>
          <w:p w:rsidR="0067633C" w:rsidRDefault="0067633C">
            <w:pPr>
              <w:pStyle w:val="Paragraphedeliste"/>
              <w:jc w:val="both"/>
              <w:rPr>
                <w:rFonts w:ascii="Arial" w:hAnsi="Arial" w:cs="Arial"/>
              </w:rPr>
            </w:pPr>
          </w:p>
          <w:p w:rsidR="0067633C" w:rsidRDefault="00BA4B12">
            <w:pPr>
              <w:rPr>
                <w:rFonts w:ascii="Arial" w:hAnsi="Arial" w:cs="Arial"/>
              </w:rPr>
            </w:pPr>
            <w:r>
              <w:rPr>
                <w:rFonts w:ascii="Arial" w:hAnsi="Arial" w:cs="Arial"/>
              </w:rPr>
              <w:t xml:space="preserve">Date du signalement </w:t>
            </w:r>
          </w:p>
          <w:p w:rsidR="0067633C" w:rsidRDefault="0067633C">
            <w:pPr>
              <w:rPr>
                <w:rFonts w:ascii="Arial" w:hAnsi="Arial" w:cs="Arial"/>
                <w:sz w:val="20"/>
                <w:szCs w:val="20"/>
              </w:rPr>
            </w:pPr>
          </w:p>
          <w:p w:rsidR="0067633C" w:rsidRDefault="0067633C">
            <w:pPr>
              <w:rPr>
                <w:rFonts w:ascii="Arial" w:hAnsi="Arial" w:cs="Arial"/>
              </w:rPr>
            </w:pPr>
          </w:p>
          <w:p w:rsidR="0067633C" w:rsidRDefault="000E0BA6">
            <w:r>
              <w:rPr>
                <w:rFonts w:ascii="Arial" w:hAnsi="Arial" w:cs="Arial"/>
              </w:rPr>
              <w:t>Suites préconisées par le BUMAP</w:t>
            </w:r>
            <w:r w:rsidR="00C50576">
              <w:rPr>
                <w:rFonts w:ascii="Arial" w:hAnsi="Arial" w:cs="Arial"/>
              </w:rPr>
              <w:t>E</w:t>
            </w:r>
            <w:bookmarkStart w:id="0" w:name="_GoBack"/>
            <w:bookmarkEnd w:id="0"/>
            <w:r w:rsidR="00BA4B12">
              <w:rPr>
                <w:rFonts w:ascii="Arial" w:hAnsi="Arial" w:cs="Arial"/>
              </w:rPr>
              <w:t> :</w:t>
            </w:r>
          </w:p>
          <w:p w:rsidR="0067633C" w:rsidRDefault="0067633C">
            <w:pPr>
              <w:rPr>
                <w:rFonts w:ascii="Arial" w:hAnsi="Arial" w:cs="Arial"/>
              </w:rPr>
            </w:pPr>
          </w:p>
          <w:p w:rsidR="0067633C" w:rsidRDefault="0067633C">
            <w:pPr>
              <w:rPr>
                <w:rFonts w:ascii="Arial" w:hAnsi="Arial" w:cs="Arial"/>
              </w:rPr>
            </w:pPr>
          </w:p>
          <w:p w:rsidR="00F01761" w:rsidRDefault="00F01761">
            <w:pPr>
              <w:rPr>
                <w:rFonts w:ascii="Arial" w:hAnsi="Arial" w:cs="Arial"/>
              </w:rPr>
            </w:pPr>
          </w:p>
          <w:p w:rsidR="00F01761" w:rsidRDefault="00F01761">
            <w:pPr>
              <w:rPr>
                <w:rFonts w:ascii="Arial" w:hAnsi="Arial" w:cs="Arial"/>
              </w:rPr>
            </w:pPr>
          </w:p>
          <w:p w:rsidR="00F01761" w:rsidRDefault="00F01761">
            <w:pPr>
              <w:rPr>
                <w:rFonts w:ascii="Arial" w:hAnsi="Arial" w:cs="Arial"/>
              </w:rPr>
            </w:pPr>
          </w:p>
          <w:p w:rsidR="0067633C" w:rsidRDefault="0067633C">
            <w:pPr>
              <w:rPr>
                <w:rFonts w:ascii="Arial" w:hAnsi="Arial" w:cs="Arial"/>
              </w:rPr>
            </w:pPr>
          </w:p>
          <w:tbl>
            <w:tblPr>
              <w:tblW w:w="10487"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495"/>
              <w:gridCol w:w="3496"/>
              <w:gridCol w:w="3496"/>
            </w:tblGrid>
            <w:tr w:rsidR="0067633C">
              <w:tc>
                <w:tcPr>
                  <w:tcW w:w="3495" w:type="dxa"/>
                  <w:tcBorders>
                    <w:top w:val="single" w:sz="2" w:space="0" w:color="000000"/>
                    <w:left w:val="single" w:sz="2" w:space="0" w:color="000000"/>
                    <w:bottom w:val="single" w:sz="2" w:space="0" w:color="000000"/>
                  </w:tcBorders>
                  <w:shd w:val="clear" w:color="auto" w:fill="auto"/>
                </w:tcPr>
                <w:p w:rsidR="0067633C" w:rsidRDefault="00BA4B12">
                  <w:pPr>
                    <w:pStyle w:val="Contenudetableau"/>
                    <w:jc w:val="center"/>
                    <w:rPr>
                      <w:rFonts w:ascii="Arial" w:hAnsi="Arial" w:cs="Arial"/>
                      <w:sz w:val="20"/>
                      <w:szCs w:val="20"/>
                    </w:rPr>
                  </w:pPr>
                  <w:r>
                    <w:rPr>
                      <w:rFonts w:ascii="Arial" w:hAnsi="Arial" w:cs="Arial"/>
                      <w:sz w:val="20"/>
                      <w:szCs w:val="20"/>
                    </w:rPr>
                    <w:t>Marly Peroumal</w:t>
                  </w:r>
                </w:p>
                <w:p w:rsidR="0067633C" w:rsidRDefault="00BA4B12">
                  <w:pPr>
                    <w:pStyle w:val="Contenudetableau"/>
                    <w:jc w:val="center"/>
                    <w:rPr>
                      <w:rFonts w:ascii="Arial" w:hAnsi="Arial" w:cs="Arial"/>
                      <w:sz w:val="20"/>
                      <w:szCs w:val="20"/>
                    </w:rPr>
                  </w:pPr>
                  <w:r>
                    <w:rPr>
                      <w:rFonts w:ascii="Arial" w:hAnsi="Arial" w:cs="Arial"/>
                      <w:sz w:val="20"/>
                      <w:szCs w:val="20"/>
                    </w:rPr>
                    <w:t>Responsable de secteur Urgence Mise à l’abri</w:t>
                  </w:r>
                </w:p>
                <w:p w:rsidR="0067633C" w:rsidRDefault="0067633C">
                  <w:pPr>
                    <w:pStyle w:val="Contenudetableau"/>
                    <w:jc w:val="center"/>
                    <w:rPr>
                      <w:rFonts w:ascii="Arial" w:hAnsi="Arial" w:cs="Arial"/>
                      <w:sz w:val="20"/>
                      <w:szCs w:val="20"/>
                    </w:rPr>
                  </w:pPr>
                </w:p>
                <w:p w:rsidR="0067633C" w:rsidRDefault="0067633C">
                  <w:pPr>
                    <w:pStyle w:val="Contenudetableau"/>
                    <w:jc w:val="center"/>
                    <w:rPr>
                      <w:rFonts w:ascii="Arial" w:hAnsi="Arial" w:cs="Arial"/>
                      <w:sz w:val="20"/>
                      <w:szCs w:val="20"/>
                    </w:rPr>
                  </w:pPr>
                </w:p>
                <w:p w:rsidR="0067633C" w:rsidRDefault="0067633C">
                  <w:pPr>
                    <w:pStyle w:val="Contenudetableau"/>
                    <w:jc w:val="center"/>
                    <w:rPr>
                      <w:rFonts w:ascii="Arial" w:hAnsi="Arial" w:cs="Arial"/>
                      <w:sz w:val="20"/>
                      <w:szCs w:val="20"/>
                    </w:rPr>
                  </w:pPr>
                </w:p>
              </w:tc>
              <w:tc>
                <w:tcPr>
                  <w:tcW w:w="3496" w:type="dxa"/>
                  <w:tcBorders>
                    <w:top w:val="single" w:sz="2" w:space="0" w:color="000000"/>
                    <w:left w:val="single" w:sz="2" w:space="0" w:color="000000"/>
                    <w:bottom w:val="single" w:sz="2" w:space="0" w:color="000000"/>
                  </w:tcBorders>
                  <w:shd w:val="clear" w:color="auto" w:fill="auto"/>
                </w:tcPr>
                <w:p w:rsidR="0067633C" w:rsidRDefault="00115BBE">
                  <w:pPr>
                    <w:pStyle w:val="Contenudetableau"/>
                    <w:jc w:val="center"/>
                    <w:rPr>
                      <w:rFonts w:ascii="Arial" w:hAnsi="Arial" w:cs="Arial"/>
                      <w:sz w:val="20"/>
                      <w:szCs w:val="20"/>
                    </w:rPr>
                  </w:pPr>
                  <w:r>
                    <w:rPr>
                      <w:rFonts w:ascii="Arial" w:hAnsi="Arial" w:cs="Arial"/>
                      <w:sz w:val="20"/>
                      <w:szCs w:val="20"/>
                    </w:rPr>
                    <w:t>Marie-Françoise LE DANTEC</w:t>
                  </w:r>
                </w:p>
                <w:p w:rsidR="0067633C" w:rsidRDefault="00BA4B12">
                  <w:pPr>
                    <w:pStyle w:val="Contenudetableau"/>
                    <w:jc w:val="center"/>
                    <w:rPr>
                      <w:rFonts w:ascii="Arial" w:hAnsi="Arial" w:cs="Arial"/>
                      <w:sz w:val="20"/>
                      <w:szCs w:val="20"/>
                    </w:rPr>
                  </w:pPr>
                  <w:r>
                    <w:rPr>
                      <w:rFonts w:ascii="Arial" w:hAnsi="Arial" w:cs="Arial"/>
                      <w:sz w:val="20"/>
                      <w:szCs w:val="20"/>
                    </w:rPr>
                    <w:t>Cheffe de bureau Urgence Mise à l’Abri et Prévention des Expulsions</w:t>
                  </w:r>
                </w:p>
              </w:tc>
              <w:tc>
                <w:tcPr>
                  <w:tcW w:w="3496" w:type="dxa"/>
                  <w:tcBorders>
                    <w:top w:val="single" w:sz="2" w:space="0" w:color="000000"/>
                    <w:left w:val="single" w:sz="2" w:space="0" w:color="000000"/>
                    <w:bottom w:val="single" w:sz="2" w:space="0" w:color="000000"/>
                    <w:right w:val="single" w:sz="2" w:space="0" w:color="000000"/>
                  </w:tcBorders>
                  <w:shd w:val="clear" w:color="auto" w:fill="auto"/>
                </w:tcPr>
                <w:p w:rsidR="0067633C" w:rsidRDefault="003162C4">
                  <w:pPr>
                    <w:pStyle w:val="Contenudetableau"/>
                    <w:jc w:val="center"/>
                    <w:rPr>
                      <w:rFonts w:ascii="Arial" w:hAnsi="Arial" w:cs="Arial"/>
                      <w:sz w:val="20"/>
                      <w:szCs w:val="20"/>
                    </w:rPr>
                  </w:pPr>
                  <w:r>
                    <w:rPr>
                      <w:rFonts w:ascii="Arial" w:hAnsi="Arial" w:cs="Arial"/>
                      <w:sz w:val="20"/>
                      <w:szCs w:val="20"/>
                    </w:rPr>
                    <w:t>Cécile Lej</w:t>
                  </w:r>
                  <w:r w:rsidR="00BA4B12">
                    <w:rPr>
                      <w:rFonts w:ascii="Arial" w:hAnsi="Arial" w:cs="Arial"/>
                      <w:sz w:val="20"/>
                      <w:szCs w:val="20"/>
                    </w:rPr>
                    <w:t xml:space="preserve">eune </w:t>
                  </w:r>
                </w:p>
                <w:p w:rsidR="0067633C" w:rsidRDefault="00BA4B12">
                  <w:pPr>
                    <w:pStyle w:val="Contenudetableau"/>
                    <w:jc w:val="center"/>
                    <w:rPr>
                      <w:rFonts w:ascii="Arial" w:hAnsi="Arial" w:cs="Arial"/>
                      <w:sz w:val="20"/>
                      <w:szCs w:val="20"/>
                    </w:rPr>
                  </w:pPr>
                  <w:r>
                    <w:rPr>
                      <w:rFonts w:ascii="Arial" w:hAnsi="Arial" w:cs="Arial"/>
                      <w:sz w:val="20"/>
                      <w:szCs w:val="20"/>
                    </w:rPr>
                    <w:t>Coordinatrice du Contrôle Interne et du Système d’information</w:t>
                  </w:r>
                </w:p>
              </w:tc>
            </w:tr>
          </w:tbl>
          <w:p w:rsidR="0067633C" w:rsidRDefault="0067633C">
            <w:pPr>
              <w:rPr>
                <w:rFonts w:ascii="Arial" w:hAnsi="Arial" w:cs="Arial"/>
                <w:sz w:val="20"/>
                <w:szCs w:val="20"/>
              </w:rPr>
            </w:pPr>
          </w:p>
          <w:p w:rsidR="0067633C" w:rsidRDefault="0067633C">
            <w:pPr>
              <w:rPr>
                <w:rFonts w:ascii="Arial" w:hAnsi="Arial" w:cs="Arial"/>
                <w:sz w:val="20"/>
                <w:szCs w:val="20"/>
              </w:rPr>
            </w:pPr>
          </w:p>
          <w:p w:rsidR="0067633C" w:rsidRDefault="0067633C">
            <w:pPr>
              <w:rPr>
                <w:rFonts w:ascii="Arial" w:hAnsi="Arial" w:cs="Arial"/>
                <w:sz w:val="20"/>
                <w:szCs w:val="20"/>
              </w:rPr>
            </w:pPr>
          </w:p>
          <w:p w:rsidR="0067633C" w:rsidRDefault="0067633C">
            <w:pPr>
              <w:rPr>
                <w:rFonts w:ascii="Arial" w:hAnsi="Arial" w:cs="Arial"/>
                <w:sz w:val="20"/>
                <w:szCs w:val="20"/>
              </w:rPr>
            </w:pPr>
          </w:p>
        </w:tc>
      </w:tr>
    </w:tbl>
    <w:p w:rsidR="0067633C" w:rsidRDefault="002F5321">
      <w:pPr>
        <w:jc w:val="center"/>
      </w:pPr>
      <w:r>
        <w:rPr>
          <w:rFonts w:ascii="Arial" w:hAnsi="Arial" w:cs="Arial"/>
          <w:b/>
          <w:noProof/>
          <w:u w:val="single"/>
          <w:lang w:eastAsia="fr-FR"/>
        </w:rPr>
        <w:lastRenderedPageBreak/>
        <w:drawing>
          <wp:anchor distT="0" distB="0" distL="114300" distR="114300" simplePos="0" relativeHeight="251662336" behindDoc="0" locked="0" layoutInCell="1" allowOverlap="1" wp14:anchorId="2CAA443F" wp14:editId="1B0900AD">
            <wp:simplePos x="0" y="0"/>
            <wp:positionH relativeFrom="column">
              <wp:posOffset>4749165</wp:posOffset>
            </wp:positionH>
            <wp:positionV relativeFrom="paragraph">
              <wp:posOffset>2001075</wp:posOffset>
            </wp:positionV>
            <wp:extent cx="1519525" cy="460949"/>
            <wp:effectExtent l="0" t="0" r="508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D_FOND_BLEU_Q_10C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9525" cy="460949"/>
                    </a:xfrm>
                    <a:prstGeom prst="rect">
                      <a:avLst/>
                    </a:prstGeom>
                  </pic:spPr>
                </pic:pic>
              </a:graphicData>
            </a:graphic>
            <wp14:sizeRelH relativeFrom="margin">
              <wp14:pctWidth>0</wp14:pctWidth>
            </wp14:sizeRelH>
            <wp14:sizeRelV relativeFrom="margin">
              <wp14:pctHeight>0</wp14:pctHeight>
            </wp14:sizeRelV>
          </wp:anchor>
        </w:drawing>
      </w:r>
    </w:p>
    <w:sectPr w:rsidR="0067633C">
      <w:headerReference w:type="default" r:id="rId13"/>
      <w:footerReference w:type="default" r:id="rId14"/>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F4" w:rsidRDefault="00A433F4">
      <w:pPr>
        <w:spacing w:after="0" w:line="240" w:lineRule="auto"/>
      </w:pPr>
      <w:r>
        <w:separator/>
      </w:r>
    </w:p>
  </w:endnote>
  <w:endnote w:type="continuationSeparator" w:id="0">
    <w:p w:rsidR="00A433F4" w:rsidRDefault="00A4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642964"/>
      <w:docPartObj>
        <w:docPartGallery w:val="Page Numbers (Bottom of Page)"/>
        <w:docPartUnique/>
      </w:docPartObj>
    </w:sdtPr>
    <w:sdtEndPr/>
    <w:sdtContent>
      <w:p w:rsidR="0067633C" w:rsidRDefault="00BA4B12">
        <w:pPr>
          <w:pStyle w:val="Pieddepage"/>
          <w:jc w:val="center"/>
        </w:pPr>
        <w:r>
          <w:fldChar w:fldCharType="begin"/>
        </w:r>
        <w:r>
          <w:instrText>PAGE</w:instrText>
        </w:r>
        <w:r>
          <w:fldChar w:fldCharType="separate"/>
        </w:r>
        <w:r w:rsidR="00C50576">
          <w:rPr>
            <w:noProof/>
          </w:rPr>
          <w:t>1</w:t>
        </w:r>
        <w:r>
          <w:fldChar w:fldCharType="end"/>
        </w:r>
      </w:p>
    </w:sdtContent>
  </w:sdt>
  <w:p w:rsidR="0067633C" w:rsidRDefault="0067633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F4" w:rsidRDefault="00A433F4">
      <w:pPr>
        <w:spacing w:after="0" w:line="240" w:lineRule="auto"/>
      </w:pPr>
      <w:r>
        <w:separator/>
      </w:r>
    </w:p>
  </w:footnote>
  <w:footnote w:type="continuationSeparator" w:id="0">
    <w:p w:rsidR="00A433F4" w:rsidRDefault="00A43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3C" w:rsidRDefault="00BA4B12">
    <w:pPr>
      <w:pStyle w:val="En-tte"/>
    </w:pPr>
    <w:r>
      <w:rPr>
        <w:noProof/>
        <w:lang w:eastAsia="fr-FR"/>
      </w:rPr>
      <mc:AlternateContent>
        <mc:Choice Requires="wps">
          <w:drawing>
            <wp:anchor distT="0" distB="0" distL="118745" distR="118745" simplePos="0" relativeHeight="4" behindDoc="1" locked="0" layoutInCell="1" allowOverlap="1">
              <wp:simplePos x="0" y="0"/>
              <wp:positionH relativeFrom="margin">
                <wp:posOffset>0</wp:posOffset>
              </wp:positionH>
              <wp:positionV relativeFrom="page">
                <wp:posOffset>261430</wp:posOffset>
              </wp:positionV>
              <wp:extent cx="5760720" cy="429895"/>
              <wp:effectExtent l="0" t="0" r="0" b="9525"/>
              <wp:wrapSquare wrapText="bothSides"/>
              <wp:docPr id="1" name="Rectangle 197"/>
              <wp:cNvGraphicFramePr/>
              <a:graphic xmlns:a="http://schemas.openxmlformats.org/drawingml/2006/main">
                <a:graphicData uri="http://schemas.microsoft.com/office/word/2010/wordprocessingShape">
                  <wps:wsp>
                    <wps:cNvSpPr/>
                    <wps:spPr>
                      <a:xfrm>
                        <a:off x="0" y="0"/>
                        <a:ext cx="5760720" cy="4298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rsidR="0067633C" w:rsidRDefault="00C50576">
                          <w:pPr>
                            <w:pStyle w:val="En-tte"/>
                            <w:jc w:val="center"/>
                            <w:rPr>
                              <w:caps/>
                              <w:color w:val="FFFFFF" w:themeColor="background1"/>
                            </w:rPr>
                          </w:pPr>
                          <w:sdt>
                            <w:sdtPr>
                              <w:alias w:val="Titre"/>
                              <w:id w:val="330959503"/>
                            </w:sdtPr>
                            <w:sdtEndPr/>
                            <w:sdtContent>
                              <w:r w:rsidR="00BA4B12">
                                <w:rPr>
                                  <w:caps/>
                                  <w:color w:val="FFFFFF" w:themeColor="background1"/>
                                  <w:sz w:val="32"/>
                                  <w:szCs w:val="32"/>
                                </w:rPr>
                                <w:t>FICHE DE SIGNALEMENT DifficultES HÔTELS ET RESIDENCES</w:t>
                              </w:r>
                            </w:sdtContent>
                          </w:sdt>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id="Rectangle 197" o:spid="_x0000_s1026" style="position:absolute;margin-left:0;margin-top:20.6pt;width:453.6pt;height:33.85pt;z-index:-503316476;visibility:visible;mso-wrap-style:square;mso-width-percent:1000;mso-height-percent:30;mso-wrap-distance-left:9.35pt;mso-wrap-distance-top:0;mso-wrap-distance-right:9.35pt;mso-wrap-distance-bottom:0;mso-position-horizontal:absolute;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" fillcolor="#5b9bd5 [3204]" stroked="f" strokeweight="1pt">
              <v:textbox style="mso-fit-shape-to-text:t">
                <w:txbxContent>
                  <w:p w:rsidR="0067633C" w:rsidRDefault="008E1106">
                    <w:pPr>
                      <w:pStyle w:val="En-tte"/>
                      <w:jc w:val="center"/>
                      <w:rPr>
                        <w:caps/>
                        <w:color w:val="FFFFFF" w:themeColor="background1"/>
                      </w:rPr>
                    </w:pPr>
                    <w:sdt>
                      <w:sdtPr>
                        <w:alias w:val="Titre"/>
                        <w:id w:val="330959503"/>
                      </w:sdtPr>
                      <w:sdtEndPr/>
                      <w:sdtContent>
                        <w:r w:rsidR="00BA4B12">
                          <w:rPr>
                            <w:caps/>
                            <w:color w:val="FFFFFF" w:themeColor="background1"/>
                            <w:sz w:val="32"/>
                            <w:szCs w:val="32"/>
                          </w:rPr>
                          <w:t>FICHE DE SIGNALEMENT DifficultES HÔTELS ET RESIDENCES</w:t>
                        </w:r>
                      </w:sdtContent>
                    </w:sdt>
                  </w:p>
                </w:txbxContent>
              </v:textbox>
              <w10:wrap type="square" anchorx="margin" anchory="page"/>
            </v:rect>
          </w:pict>
        </mc:Fallback>
      </mc:AlternateContent>
    </w:r>
    <w:r>
      <w:t xml:space="preserve">                                                   </w:t>
    </w:r>
  </w:p>
  <w:p w:rsidR="0067633C" w:rsidRDefault="0067633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745A"/>
    <w:multiLevelType w:val="multilevel"/>
    <w:tmpl w:val="0798D7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6F1098C"/>
    <w:multiLevelType w:val="multilevel"/>
    <w:tmpl w:val="E5FA58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8961CEA"/>
    <w:multiLevelType w:val="multilevel"/>
    <w:tmpl w:val="068224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F0D4216"/>
    <w:multiLevelType w:val="multilevel"/>
    <w:tmpl w:val="06A41C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6E22D6D"/>
    <w:multiLevelType w:val="multilevel"/>
    <w:tmpl w:val="D8EA1E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B147C1F"/>
    <w:multiLevelType w:val="multilevel"/>
    <w:tmpl w:val="1B38A3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3C"/>
    <w:rsid w:val="00001221"/>
    <w:rsid w:val="00011150"/>
    <w:rsid w:val="000E0BA6"/>
    <w:rsid w:val="00115BBE"/>
    <w:rsid w:val="001E621B"/>
    <w:rsid w:val="002F5321"/>
    <w:rsid w:val="003162C4"/>
    <w:rsid w:val="00372BB2"/>
    <w:rsid w:val="0067633C"/>
    <w:rsid w:val="008742AA"/>
    <w:rsid w:val="008E1106"/>
    <w:rsid w:val="00A433F4"/>
    <w:rsid w:val="00BA4B12"/>
    <w:rsid w:val="00C50576"/>
    <w:rsid w:val="00C90C28"/>
    <w:rsid w:val="00CA3A2C"/>
    <w:rsid w:val="00F0176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A2D1"/>
  <w15:docId w15:val="{0B00F08D-A601-4F31-AB55-1F958E73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381C8D"/>
    <w:rPr>
      <w:rFonts w:ascii="Segoe UI" w:hAnsi="Segoe UI" w:cs="Segoe UI"/>
      <w:sz w:val="18"/>
      <w:szCs w:val="18"/>
    </w:rPr>
  </w:style>
  <w:style w:type="character" w:customStyle="1" w:styleId="En-tteCar">
    <w:name w:val="En-tête Car"/>
    <w:basedOn w:val="Policepardfaut"/>
    <w:uiPriority w:val="99"/>
    <w:qFormat/>
    <w:rsid w:val="000339BD"/>
  </w:style>
  <w:style w:type="character" w:customStyle="1" w:styleId="PieddepageCar">
    <w:name w:val="Pied de page Car"/>
    <w:basedOn w:val="Policepardfaut"/>
    <w:link w:val="Pieddepage"/>
    <w:uiPriority w:val="99"/>
    <w:qFormat/>
    <w:rsid w:val="000339BD"/>
  </w:style>
  <w:style w:type="character" w:customStyle="1" w:styleId="LienInternet">
    <w:name w:val="Lien Internet"/>
    <w:basedOn w:val="Policepardfaut"/>
    <w:uiPriority w:val="99"/>
    <w:unhideWhenUsed/>
    <w:rsid w:val="00AC63AB"/>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Arial" w:hAnsi="Arial" w:cs="Arial"/>
    </w:rPr>
  </w:style>
  <w:style w:type="paragraph" w:styleId="Titre">
    <w:name w:val="Title"/>
    <w:basedOn w:val="Normal"/>
    <w:next w:val="Corpsdetexte"/>
    <w:qFormat/>
    <w:pPr>
      <w:keepNext/>
      <w:spacing w:before="240" w:after="120"/>
    </w:pPr>
    <w:rPr>
      <w:rFonts w:ascii="Liberation Sans" w:eastAsia="AR PL SungtiL GB"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381C8D"/>
    <w:pPr>
      <w:spacing w:after="0" w:line="240" w:lineRule="auto"/>
    </w:pPr>
    <w:rPr>
      <w:rFonts w:ascii="Segoe UI" w:hAnsi="Segoe UI" w:cs="Segoe UI"/>
      <w:sz w:val="18"/>
      <w:szCs w:val="18"/>
    </w:rPr>
  </w:style>
  <w:style w:type="paragraph" w:styleId="En-tte">
    <w:name w:val="header"/>
    <w:basedOn w:val="Normal"/>
    <w:uiPriority w:val="99"/>
    <w:unhideWhenUsed/>
    <w:rsid w:val="000339BD"/>
    <w:pPr>
      <w:tabs>
        <w:tab w:val="center" w:pos="4536"/>
        <w:tab w:val="right" w:pos="9072"/>
      </w:tabs>
      <w:spacing w:after="0" w:line="240" w:lineRule="auto"/>
    </w:pPr>
  </w:style>
  <w:style w:type="paragraph" w:styleId="Pieddepage">
    <w:name w:val="footer"/>
    <w:basedOn w:val="Normal"/>
    <w:link w:val="PieddepageCar"/>
    <w:uiPriority w:val="99"/>
    <w:unhideWhenUsed/>
    <w:rsid w:val="000339BD"/>
    <w:pPr>
      <w:tabs>
        <w:tab w:val="center" w:pos="4536"/>
        <w:tab w:val="right" w:pos="9072"/>
      </w:tabs>
      <w:spacing w:after="0" w:line="240" w:lineRule="auto"/>
    </w:pPr>
  </w:style>
  <w:style w:type="paragraph" w:styleId="Paragraphedeliste">
    <w:name w:val="List Paragraph"/>
    <w:basedOn w:val="Normal"/>
    <w:uiPriority w:val="34"/>
    <w:qFormat/>
    <w:rsid w:val="008311A0"/>
    <w:pPr>
      <w:ind w:left="720"/>
      <w:contextualSpacing/>
    </w:p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character" w:styleId="Lienhypertexte">
    <w:name w:val="Hyperlink"/>
    <w:basedOn w:val="Policepardfaut"/>
    <w:uiPriority w:val="99"/>
    <w:unhideWhenUsed/>
    <w:rsid w:val="00C50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tchoumaya@seinesaintdeni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peroumal@seinesaintdenis.fr" TargetMode="External"/><Relationship Id="rId4" Type="http://schemas.openxmlformats.org/officeDocument/2006/relationships/settings" Target="settings.xml"/><Relationship Id="rId9" Type="http://schemas.openxmlformats.org/officeDocument/2006/relationships/hyperlink" Target="mailto:signalementshotels@seinesaintdenis.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0736D-20C0-44F6-961A-3C6C0AEC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3366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FICHE DE SIGNALEMENT DifficultES HÔTELS ET RESIDENCES</vt:lpstr>
    </vt:vector>
  </TitlesOfParts>
  <Company>Conseil Departemental de la Seine Saint Denis</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SIGNALEMENT DifficultES HÔTELS ET RESIDENCES</dc:title>
  <dc:subject/>
  <dc:creator>gaelle latchoumaya</dc:creator>
  <dc:description/>
  <cp:lastModifiedBy>Marie-françoise Le dantec</cp:lastModifiedBy>
  <cp:revision>2</cp:revision>
  <cp:lastPrinted>2019-12-02T13:15:00Z</cp:lastPrinted>
  <dcterms:created xsi:type="dcterms:W3CDTF">2020-12-03T08:04:00Z</dcterms:created>
  <dcterms:modified xsi:type="dcterms:W3CDTF">2020-12-03T08:04:00Z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Conseil Departemental de la Seine Saint Denis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