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1B" w:rsidRPr="00745549" w:rsidRDefault="000E1989" w:rsidP="000E1989">
      <w:pPr>
        <w:pBdr>
          <w:top w:val="single" w:sz="12" w:space="1" w:color="2F5496" w:themeColor="accent1" w:themeShade="BF"/>
          <w:left w:val="single" w:sz="12" w:space="4" w:color="2F5496" w:themeColor="accent1" w:themeShade="BF"/>
          <w:bottom w:val="single" w:sz="12" w:space="1" w:color="2F5496" w:themeColor="accent1" w:themeShade="BF"/>
          <w:right w:val="single" w:sz="12" w:space="4" w:color="2F5496" w:themeColor="accent1" w:themeShade="BF"/>
        </w:pBdr>
        <w:jc w:val="center"/>
        <w:rPr>
          <w:rFonts w:ascii="Arial Black" w:hAnsi="Arial Black"/>
          <w:b/>
          <w:color w:val="000000" w:themeColor="text1"/>
        </w:rPr>
      </w:pPr>
      <w:bookmarkStart w:id="0" w:name="_GoBack"/>
      <w:bookmarkEnd w:id="0"/>
      <w:r w:rsidRPr="00745549">
        <w:rPr>
          <w:rFonts w:ascii="Arial Black" w:hAnsi="Arial Black"/>
          <w:b/>
          <w:color w:val="000000" w:themeColor="text1"/>
        </w:rPr>
        <w:t>APPEL A PROJET – VISITES EN PRESENCE D’UN TIERS</w:t>
      </w:r>
    </w:p>
    <w:p w:rsidR="000E1989" w:rsidRPr="00745549" w:rsidRDefault="000E1989" w:rsidP="000E1989">
      <w:pPr>
        <w:pBdr>
          <w:top w:val="single" w:sz="12" w:space="1" w:color="2F5496" w:themeColor="accent1" w:themeShade="BF"/>
          <w:left w:val="single" w:sz="12" w:space="4" w:color="2F5496" w:themeColor="accent1" w:themeShade="BF"/>
          <w:bottom w:val="single" w:sz="12" w:space="1" w:color="2F5496" w:themeColor="accent1" w:themeShade="BF"/>
          <w:right w:val="single" w:sz="12" w:space="4" w:color="2F5496" w:themeColor="accent1" w:themeShade="BF"/>
        </w:pBdr>
        <w:jc w:val="center"/>
        <w:rPr>
          <w:rFonts w:ascii="Arial Black" w:hAnsi="Arial Black"/>
          <w:b/>
          <w:color w:val="000000" w:themeColor="text1"/>
        </w:rPr>
      </w:pPr>
      <w:r w:rsidRPr="00745549">
        <w:rPr>
          <w:rFonts w:ascii="Arial Black" w:hAnsi="Arial Black"/>
          <w:b/>
          <w:color w:val="000000" w:themeColor="text1"/>
        </w:rPr>
        <w:t>FICHE PROJET</w:t>
      </w:r>
      <w:r w:rsidR="000A7ABC">
        <w:rPr>
          <w:rFonts w:ascii="Arial Black" w:hAnsi="Arial Black"/>
          <w:b/>
          <w:color w:val="000000" w:themeColor="text1"/>
        </w:rPr>
        <w:t xml:space="preserve"> (annexe 1)</w:t>
      </w:r>
    </w:p>
    <w:p w:rsidR="000A40BC" w:rsidRDefault="000A40BC" w:rsidP="000E1989">
      <w:pPr>
        <w:jc w:val="both"/>
        <w:rPr>
          <w:color w:val="000000" w:themeColor="text1"/>
        </w:rPr>
      </w:pPr>
    </w:p>
    <w:p w:rsidR="000E1989" w:rsidRDefault="000E1989" w:rsidP="000E1989">
      <w:pPr>
        <w:jc w:val="both"/>
        <w:rPr>
          <w:color w:val="000000" w:themeColor="text1"/>
        </w:rPr>
      </w:pPr>
      <w:r>
        <w:rPr>
          <w:color w:val="000000" w:themeColor="text1"/>
        </w:rPr>
        <w:t xml:space="preserve">Afin de faciliter les candidatures et leur analyse, vous trouverez ci-dessous une trame de </w:t>
      </w:r>
      <w:r w:rsidR="00745549">
        <w:rPr>
          <w:color w:val="000000" w:themeColor="text1"/>
        </w:rPr>
        <w:t>réponse</w:t>
      </w:r>
      <w:r>
        <w:rPr>
          <w:color w:val="000000" w:themeColor="text1"/>
        </w:rPr>
        <w:t xml:space="preserve"> à remplir par le candidat. </w:t>
      </w:r>
      <w:r w:rsidR="000A40BC">
        <w:rPr>
          <w:color w:val="000000" w:themeColor="text1"/>
        </w:rPr>
        <w:t>Il est rappelé que seules les visites en présence d’un tiers sont concernées par le présent appel à projet.</w:t>
      </w:r>
    </w:p>
    <w:p w:rsidR="000E1989" w:rsidRDefault="000E1989" w:rsidP="000E1989">
      <w:pPr>
        <w:shd w:val="clear" w:color="auto" w:fill="F7CAAC" w:themeFill="accent2" w:themeFillTint="66"/>
        <w:jc w:val="both"/>
        <w:rPr>
          <w:b/>
          <w:color w:val="000000" w:themeColor="text1"/>
          <w:sz w:val="24"/>
          <w:szCs w:val="24"/>
        </w:rPr>
      </w:pPr>
      <w:r w:rsidRPr="000E1989">
        <w:rPr>
          <w:b/>
          <w:color w:val="000000" w:themeColor="text1"/>
          <w:sz w:val="24"/>
          <w:szCs w:val="24"/>
        </w:rPr>
        <w:t>LE PORTEUR DE PROJET</w:t>
      </w:r>
    </w:p>
    <w:p w:rsidR="000E1989" w:rsidRDefault="000E1989" w:rsidP="000E1989">
      <w:pPr>
        <w:tabs>
          <w:tab w:val="left" w:pos="2220"/>
        </w:tabs>
        <w:rPr>
          <w:sz w:val="24"/>
          <w:szCs w:val="24"/>
          <w:u w:val="single"/>
        </w:rPr>
      </w:pPr>
      <w:r w:rsidRPr="00745549">
        <w:rPr>
          <w:b/>
          <w:sz w:val="24"/>
          <w:szCs w:val="24"/>
          <w:u w:val="single"/>
        </w:rPr>
        <w:t>Coordonnées du référent de la candidature</w:t>
      </w:r>
      <w:r>
        <w:rPr>
          <w:sz w:val="24"/>
          <w:szCs w:val="24"/>
          <w:u w:val="single"/>
        </w:rPr>
        <w:t> :</w:t>
      </w:r>
    </w:p>
    <w:p w:rsidR="000E1989" w:rsidRDefault="000E1989" w:rsidP="000E1989">
      <w:pPr>
        <w:tabs>
          <w:tab w:val="left" w:pos="2220"/>
        </w:tabs>
        <w:rPr>
          <w:sz w:val="24"/>
          <w:szCs w:val="24"/>
        </w:rPr>
      </w:pPr>
      <w:r>
        <w:rPr>
          <w:sz w:val="24"/>
          <w:szCs w:val="24"/>
        </w:rPr>
        <w:t>NOM :</w:t>
      </w:r>
      <w:r>
        <w:rPr>
          <w:sz w:val="24"/>
          <w:szCs w:val="24"/>
        </w:rPr>
        <w:tab/>
      </w:r>
      <w:r>
        <w:rPr>
          <w:sz w:val="24"/>
          <w:szCs w:val="24"/>
        </w:rPr>
        <w:tab/>
      </w:r>
      <w:r>
        <w:rPr>
          <w:sz w:val="24"/>
          <w:szCs w:val="24"/>
        </w:rPr>
        <w:tab/>
      </w:r>
      <w:r w:rsidR="00745549">
        <w:rPr>
          <w:sz w:val="24"/>
          <w:szCs w:val="24"/>
        </w:rPr>
        <w:tab/>
      </w:r>
      <w:r>
        <w:rPr>
          <w:sz w:val="24"/>
          <w:szCs w:val="24"/>
        </w:rPr>
        <w:t>PRENOM :</w:t>
      </w:r>
    </w:p>
    <w:p w:rsidR="000E1989" w:rsidRDefault="000E1989" w:rsidP="000E1989">
      <w:pPr>
        <w:tabs>
          <w:tab w:val="left" w:pos="2220"/>
        </w:tabs>
        <w:rPr>
          <w:sz w:val="24"/>
          <w:szCs w:val="24"/>
        </w:rPr>
      </w:pPr>
      <w:r>
        <w:rPr>
          <w:sz w:val="24"/>
          <w:szCs w:val="24"/>
        </w:rPr>
        <w:t xml:space="preserve">Mail : </w:t>
      </w:r>
      <w:r>
        <w:rPr>
          <w:sz w:val="24"/>
          <w:szCs w:val="24"/>
        </w:rPr>
        <w:tab/>
      </w:r>
      <w:r>
        <w:rPr>
          <w:sz w:val="24"/>
          <w:szCs w:val="24"/>
        </w:rPr>
        <w:tab/>
      </w:r>
      <w:r>
        <w:rPr>
          <w:sz w:val="24"/>
          <w:szCs w:val="24"/>
        </w:rPr>
        <w:tab/>
      </w:r>
      <w:r w:rsidR="00745549">
        <w:rPr>
          <w:sz w:val="24"/>
          <w:szCs w:val="24"/>
        </w:rPr>
        <w:tab/>
      </w:r>
      <w:r>
        <w:rPr>
          <w:sz w:val="24"/>
          <w:szCs w:val="24"/>
        </w:rPr>
        <w:t xml:space="preserve">Téléphone : </w:t>
      </w:r>
    </w:p>
    <w:p w:rsidR="000E1989" w:rsidRPr="00745549" w:rsidRDefault="00782797" w:rsidP="000E1989">
      <w:pPr>
        <w:tabs>
          <w:tab w:val="left" w:pos="2220"/>
        </w:tabs>
        <w:rPr>
          <w:b/>
          <w:sz w:val="24"/>
          <w:szCs w:val="24"/>
          <w:u w:val="single"/>
        </w:rPr>
      </w:pPr>
      <w:r>
        <w:rPr>
          <w:b/>
          <w:sz w:val="24"/>
          <w:szCs w:val="24"/>
          <w:u w:val="single"/>
        </w:rPr>
        <w:t>Statut du candidat</w:t>
      </w:r>
      <w:r w:rsidR="000E1989" w:rsidRPr="00745549">
        <w:rPr>
          <w:b/>
          <w:sz w:val="24"/>
          <w:szCs w:val="24"/>
          <w:u w:val="single"/>
        </w:rPr>
        <w:t>:</w:t>
      </w:r>
    </w:p>
    <w:p w:rsidR="000E1989" w:rsidRDefault="000E1989" w:rsidP="000E1989">
      <w:pPr>
        <w:tabs>
          <w:tab w:val="left" w:pos="2220"/>
        </w:tabs>
        <w:rPr>
          <w:sz w:val="24"/>
          <w:szCs w:val="24"/>
        </w:rPr>
      </w:pPr>
      <w:r>
        <w:rPr>
          <w:rFonts w:cstheme="minorHAnsi"/>
          <w:sz w:val="24"/>
          <w:szCs w:val="24"/>
        </w:rPr>
        <w:tab/>
        <w:t>□</w:t>
      </w:r>
      <w:r>
        <w:rPr>
          <w:sz w:val="24"/>
          <w:szCs w:val="24"/>
        </w:rPr>
        <w:t xml:space="preserve"> Association   </w:t>
      </w:r>
      <w:r>
        <w:rPr>
          <w:sz w:val="24"/>
          <w:szCs w:val="24"/>
        </w:rPr>
        <w:tab/>
      </w:r>
      <w:r>
        <w:rPr>
          <w:sz w:val="24"/>
          <w:szCs w:val="24"/>
        </w:rPr>
        <w:tab/>
      </w:r>
      <w:r>
        <w:rPr>
          <w:rFonts w:cstheme="minorHAnsi"/>
          <w:sz w:val="24"/>
          <w:szCs w:val="24"/>
        </w:rPr>
        <w:t>□</w:t>
      </w:r>
      <w:r>
        <w:rPr>
          <w:sz w:val="24"/>
          <w:szCs w:val="24"/>
        </w:rPr>
        <w:t xml:space="preserve"> Libéral</w:t>
      </w:r>
    </w:p>
    <w:p w:rsidR="000E1989" w:rsidRDefault="000E1989" w:rsidP="000E1989">
      <w:pPr>
        <w:tabs>
          <w:tab w:val="left" w:pos="2220"/>
        </w:tabs>
        <w:rPr>
          <w:sz w:val="24"/>
          <w:szCs w:val="24"/>
        </w:rPr>
      </w:pPr>
      <w:r w:rsidRPr="00745549">
        <w:rPr>
          <w:sz w:val="24"/>
          <w:szCs w:val="24"/>
          <w:u w:val="single"/>
        </w:rPr>
        <w:t>Si association</w:t>
      </w:r>
      <w:r>
        <w:rPr>
          <w:sz w:val="24"/>
          <w:szCs w:val="24"/>
        </w:rPr>
        <w:t> :</w:t>
      </w:r>
    </w:p>
    <w:p w:rsidR="000E1989" w:rsidRDefault="000E1989" w:rsidP="000E1989">
      <w:pPr>
        <w:tabs>
          <w:tab w:val="left" w:pos="2220"/>
        </w:tabs>
        <w:rPr>
          <w:sz w:val="24"/>
          <w:szCs w:val="24"/>
        </w:rPr>
      </w:pPr>
      <w:r>
        <w:rPr>
          <w:sz w:val="24"/>
          <w:szCs w:val="24"/>
        </w:rPr>
        <w:t>NOM DE L’ASSOCIATION :</w:t>
      </w:r>
    </w:p>
    <w:p w:rsidR="000E1989" w:rsidRDefault="000E1989" w:rsidP="000E1989">
      <w:pPr>
        <w:tabs>
          <w:tab w:val="left" w:pos="2220"/>
        </w:tabs>
        <w:rPr>
          <w:sz w:val="24"/>
          <w:szCs w:val="24"/>
        </w:rPr>
      </w:pPr>
      <w:r>
        <w:rPr>
          <w:sz w:val="24"/>
          <w:szCs w:val="24"/>
        </w:rPr>
        <w:t>N° SIRET :</w:t>
      </w:r>
    </w:p>
    <w:p w:rsidR="000E1989" w:rsidRDefault="00745549" w:rsidP="000E1989">
      <w:pPr>
        <w:tabs>
          <w:tab w:val="left" w:pos="2220"/>
        </w:tabs>
        <w:rPr>
          <w:sz w:val="24"/>
          <w:szCs w:val="24"/>
        </w:rPr>
      </w:pPr>
      <w:r>
        <w:rPr>
          <w:sz w:val="24"/>
          <w:szCs w:val="24"/>
        </w:rPr>
        <w:t>ADRESSE DU SIEGE</w:t>
      </w:r>
      <w:r w:rsidR="000E1989">
        <w:rPr>
          <w:sz w:val="24"/>
          <w:szCs w:val="24"/>
        </w:rPr>
        <w:t> :</w:t>
      </w:r>
    </w:p>
    <w:p w:rsidR="00745549" w:rsidRDefault="00782797" w:rsidP="00745549">
      <w:pPr>
        <w:tabs>
          <w:tab w:val="left" w:pos="2220"/>
        </w:tabs>
        <w:jc w:val="both"/>
        <w:rPr>
          <w:sz w:val="24"/>
          <w:szCs w:val="24"/>
        </w:rPr>
      </w:pPr>
      <w:r>
        <w:rPr>
          <w:sz w:val="24"/>
          <w:szCs w:val="24"/>
        </w:rPr>
        <w:t xml:space="preserve">NOMBRE/ </w:t>
      </w:r>
      <w:r w:rsidR="00745549">
        <w:rPr>
          <w:sz w:val="24"/>
          <w:szCs w:val="24"/>
        </w:rPr>
        <w:t>NOM/PRENOM/DIPLOME(S) des professionnels susceptibles d’exercer les visites en présence d’un tiers :</w:t>
      </w:r>
    </w:p>
    <w:p w:rsidR="00745549" w:rsidRDefault="00745549" w:rsidP="000E1989">
      <w:pPr>
        <w:tabs>
          <w:tab w:val="left" w:pos="2220"/>
        </w:tabs>
        <w:rPr>
          <w:sz w:val="24"/>
          <w:szCs w:val="24"/>
        </w:rPr>
      </w:pPr>
    </w:p>
    <w:p w:rsidR="00745549" w:rsidRDefault="00745549" w:rsidP="000E1989">
      <w:pPr>
        <w:tabs>
          <w:tab w:val="left" w:pos="2220"/>
        </w:tabs>
        <w:rPr>
          <w:sz w:val="24"/>
          <w:szCs w:val="24"/>
        </w:rPr>
      </w:pPr>
    </w:p>
    <w:p w:rsidR="00745549" w:rsidRDefault="00745549" w:rsidP="00745549">
      <w:pPr>
        <w:tabs>
          <w:tab w:val="left" w:pos="2220"/>
        </w:tabs>
        <w:rPr>
          <w:sz w:val="24"/>
          <w:szCs w:val="24"/>
          <w:u w:val="single"/>
        </w:rPr>
      </w:pPr>
      <w:r w:rsidRPr="00745549">
        <w:rPr>
          <w:sz w:val="24"/>
          <w:szCs w:val="24"/>
          <w:u w:val="single"/>
        </w:rPr>
        <w:t>Si libéral</w:t>
      </w:r>
      <w:r>
        <w:rPr>
          <w:sz w:val="24"/>
          <w:szCs w:val="24"/>
          <w:u w:val="single"/>
        </w:rPr>
        <w:t> :</w:t>
      </w:r>
    </w:p>
    <w:p w:rsidR="00745549" w:rsidRDefault="00745549" w:rsidP="00745549">
      <w:pPr>
        <w:tabs>
          <w:tab w:val="left" w:pos="2220"/>
        </w:tabs>
        <w:rPr>
          <w:sz w:val="24"/>
          <w:szCs w:val="24"/>
        </w:rPr>
      </w:pPr>
      <w:r>
        <w:rPr>
          <w:sz w:val="24"/>
          <w:szCs w:val="24"/>
        </w:rPr>
        <w:t>NOM/PRENOM DU PROFESSIONNEL :</w:t>
      </w:r>
      <w:r w:rsidRPr="00745549">
        <w:rPr>
          <w:sz w:val="24"/>
          <w:szCs w:val="24"/>
        </w:rPr>
        <w:t xml:space="preserve"> </w:t>
      </w:r>
    </w:p>
    <w:p w:rsidR="00745549" w:rsidRDefault="00745549" w:rsidP="00745549">
      <w:pPr>
        <w:tabs>
          <w:tab w:val="left" w:pos="2220"/>
        </w:tabs>
        <w:rPr>
          <w:sz w:val="24"/>
          <w:szCs w:val="24"/>
        </w:rPr>
      </w:pPr>
      <w:r>
        <w:rPr>
          <w:sz w:val="24"/>
          <w:szCs w:val="24"/>
        </w:rPr>
        <w:t>N°ADELI :</w:t>
      </w:r>
    </w:p>
    <w:p w:rsidR="00745549" w:rsidRDefault="00745549" w:rsidP="00745549">
      <w:pPr>
        <w:tabs>
          <w:tab w:val="left" w:pos="2220"/>
        </w:tabs>
        <w:rPr>
          <w:sz w:val="24"/>
          <w:szCs w:val="24"/>
        </w:rPr>
      </w:pPr>
      <w:r>
        <w:rPr>
          <w:sz w:val="24"/>
          <w:szCs w:val="24"/>
        </w:rPr>
        <w:t>ADRESSE PROFESSIONNELLE :</w:t>
      </w:r>
    </w:p>
    <w:p w:rsidR="00745549" w:rsidRDefault="00745549" w:rsidP="00745549">
      <w:pPr>
        <w:tabs>
          <w:tab w:val="left" w:pos="2220"/>
        </w:tabs>
        <w:rPr>
          <w:sz w:val="24"/>
          <w:szCs w:val="24"/>
        </w:rPr>
      </w:pPr>
      <w:r>
        <w:rPr>
          <w:sz w:val="24"/>
          <w:szCs w:val="24"/>
        </w:rPr>
        <w:t>DIPLOME :</w:t>
      </w:r>
    </w:p>
    <w:p w:rsidR="00065D30" w:rsidRDefault="00065D30" w:rsidP="00745549">
      <w:pPr>
        <w:tabs>
          <w:tab w:val="left" w:pos="2220"/>
        </w:tabs>
        <w:rPr>
          <w:sz w:val="24"/>
          <w:szCs w:val="24"/>
        </w:rPr>
      </w:pPr>
    </w:p>
    <w:p w:rsidR="00065D30" w:rsidRDefault="00065D30" w:rsidP="00745549">
      <w:pPr>
        <w:tabs>
          <w:tab w:val="left" w:pos="2220"/>
        </w:tabs>
        <w:rPr>
          <w:sz w:val="24"/>
          <w:szCs w:val="24"/>
        </w:rPr>
      </w:pPr>
    </w:p>
    <w:p w:rsidR="00065D30" w:rsidRDefault="00065D30" w:rsidP="00065D30">
      <w:pPr>
        <w:tabs>
          <w:tab w:val="left" w:pos="2220"/>
        </w:tabs>
        <w:jc w:val="both"/>
        <w:rPr>
          <w:sz w:val="24"/>
          <w:szCs w:val="24"/>
        </w:rPr>
      </w:pPr>
      <w:r>
        <w:rPr>
          <w:sz w:val="24"/>
          <w:szCs w:val="24"/>
        </w:rPr>
        <w:t>Les candidats retenus au présent appel à projet devront transmettre au département les diplômes des intervenants. Un contrôle des casiers judiciaires (B2) des personnes en contact avec les enfants et les familles sera systématiquement opéré par le département.</w:t>
      </w:r>
    </w:p>
    <w:p w:rsidR="00946449" w:rsidRDefault="00946449" w:rsidP="00745549">
      <w:pPr>
        <w:tabs>
          <w:tab w:val="left" w:pos="2220"/>
        </w:tabs>
        <w:rPr>
          <w:sz w:val="24"/>
          <w:szCs w:val="24"/>
        </w:rPr>
      </w:pPr>
    </w:p>
    <w:p w:rsidR="00946449" w:rsidRPr="00946449" w:rsidRDefault="00946449" w:rsidP="00946449">
      <w:pPr>
        <w:tabs>
          <w:tab w:val="left" w:pos="2220"/>
        </w:tabs>
        <w:jc w:val="both"/>
        <w:rPr>
          <w:sz w:val="24"/>
          <w:szCs w:val="24"/>
          <w:u w:val="single"/>
        </w:rPr>
      </w:pPr>
      <w:r w:rsidRPr="00946449">
        <w:rPr>
          <w:sz w:val="24"/>
          <w:szCs w:val="24"/>
          <w:u w:val="single"/>
        </w:rPr>
        <w:lastRenderedPageBreak/>
        <w:t xml:space="preserve">Description </w:t>
      </w:r>
      <w:r w:rsidR="00065D30">
        <w:rPr>
          <w:sz w:val="24"/>
          <w:szCs w:val="24"/>
          <w:u w:val="single"/>
        </w:rPr>
        <w:t xml:space="preserve">de l’expérience et </w:t>
      </w:r>
      <w:r w:rsidRPr="00946449">
        <w:rPr>
          <w:sz w:val="24"/>
          <w:szCs w:val="24"/>
          <w:u w:val="single"/>
        </w:rPr>
        <w:t xml:space="preserve">des compétences spécifiques en matière de protection de l’enfance </w:t>
      </w:r>
      <w:r w:rsidR="00065D30">
        <w:rPr>
          <w:sz w:val="24"/>
          <w:szCs w:val="24"/>
          <w:u w:val="single"/>
        </w:rPr>
        <w:t>du/</w:t>
      </w:r>
      <w:r w:rsidRPr="00946449">
        <w:rPr>
          <w:sz w:val="24"/>
          <w:szCs w:val="24"/>
          <w:u w:val="single"/>
        </w:rPr>
        <w:t>des intervenant</w:t>
      </w:r>
      <w:r w:rsidR="00065D30">
        <w:rPr>
          <w:sz w:val="24"/>
          <w:szCs w:val="24"/>
          <w:u w:val="single"/>
        </w:rPr>
        <w:t xml:space="preserve">(s) </w:t>
      </w:r>
      <w:r w:rsidRPr="00946449">
        <w:rPr>
          <w:sz w:val="24"/>
          <w:szCs w:val="24"/>
          <w:u w:val="single"/>
        </w:rPr>
        <w:t>susceptibles d’exercer les visites en présence d’un tiers :</w:t>
      </w:r>
    </w:p>
    <w:p w:rsidR="00946449" w:rsidRDefault="00946449" w:rsidP="00946449">
      <w:pPr>
        <w:pBdr>
          <w:top w:val="single" w:sz="12" w:space="1" w:color="auto"/>
          <w:left w:val="single" w:sz="12" w:space="4" w:color="auto"/>
          <w:bottom w:val="single" w:sz="12" w:space="1" w:color="auto"/>
          <w:right w:val="single" w:sz="12" w:space="4" w:color="auto"/>
        </w:pBdr>
        <w:tabs>
          <w:tab w:val="left" w:pos="2220"/>
        </w:tabs>
        <w:rPr>
          <w:sz w:val="24"/>
          <w:szCs w:val="24"/>
        </w:rPr>
      </w:pPr>
    </w:p>
    <w:p w:rsidR="00946449" w:rsidRDefault="00946449" w:rsidP="00946449">
      <w:pPr>
        <w:pBdr>
          <w:top w:val="single" w:sz="12" w:space="1" w:color="auto"/>
          <w:left w:val="single" w:sz="12" w:space="4" w:color="auto"/>
          <w:bottom w:val="single" w:sz="12" w:space="1" w:color="auto"/>
          <w:right w:val="single" w:sz="12" w:space="4" w:color="auto"/>
        </w:pBdr>
        <w:tabs>
          <w:tab w:val="left" w:pos="2220"/>
        </w:tabs>
        <w:rPr>
          <w:sz w:val="24"/>
          <w:szCs w:val="24"/>
        </w:rPr>
      </w:pPr>
    </w:p>
    <w:p w:rsidR="00946449" w:rsidRDefault="00946449" w:rsidP="00946449">
      <w:pPr>
        <w:pBdr>
          <w:top w:val="single" w:sz="12" w:space="1" w:color="auto"/>
          <w:left w:val="single" w:sz="12" w:space="4" w:color="auto"/>
          <w:bottom w:val="single" w:sz="12" w:space="1" w:color="auto"/>
          <w:right w:val="single" w:sz="12" w:space="4" w:color="auto"/>
        </w:pBdr>
        <w:tabs>
          <w:tab w:val="left" w:pos="2220"/>
        </w:tabs>
        <w:rPr>
          <w:sz w:val="24"/>
          <w:szCs w:val="24"/>
        </w:rPr>
      </w:pPr>
    </w:p>
    <w:p w:rsidR="00946449" w:rsidRDefault="00946449" w:rsidP="00946449">
      <w:pPr>
        <w:pBdr>
          <w:top w:val="single" w:sz="12" w:space="1" w:color="auto"/>
          <w:left w:val="single" w:sz="12" w:space="4" w:color="auto"/>
          <w:bottom w:val="single" w:sz="12" w:space="1" w:color="auto"/>
          <w:right w:val="single" w:sz="12" w:space="4" w:color="auto"/>
        </w:pBdr>
        <w:tabs>
          <w:tab w:val="left" w:pos="2220"/>
        </w:tabs>
        <w:rPr>
          <w:sz w:val="24"/>
          <w:szCs w:val="24"/>
        </w:rPr>
      </w:pPr>
    </w:p>
    <w:p w:rsidR="00946449" w:rsidRDefault="00946449" w:rsidP="00946449">
      <w:pPr>
        <w:pBdr>
          <w:top w:val="single" w:sz="12" w:space="1" w:color="auto"/>
          <w:left w:val="single" w:sz="12" w:space="4" w:color="auto"/>
          <w:bottom w:val="single" w:sz="12" w:space="1" w:color="auto"/>
          <w:right w:val="single" w:sz="12" w:space="4" w:color="auto"/>
        </w:pBdr>
        <w:tabs>
          <w:tab w:val="left" w:pos="2220"/>
        </w:tabs>
        <w:rPr>
          <w:sz w:val="24"/>
          <w:szCs w:val="24"/>
        </w:rPr>
      </w:pPr>
    </w:p>
    <w:p w:rsidR="00946449" w:rsidRDefault="00946449" w:rsidP="00946449">
      <w:pPr>
        <w:pBdr>
          <w:top w:val="single" w:sz="12" w:space="1" w:color="auto"/>
          <w:left w:val="single" w:sz="12" w:space="4" w:color="auto"/>
          <w:bottom w:val="single" w:sz="12" w:space="1" w:color="auto"/>
          <w:right w:val="single" w:sz="12" w:space="4" w:color="auto"/>
        </w:pBdr>
        <w:tabs>
          <w:tab w:val="left" w:pos="2220"/>
        </w:tabs>
        <w:rPr>
          <w:sz w:val="24"/>
          <w:szCs w:val="24"/>
        </w:rPr>
      </w:pPr>
    </w:p>
    <w:p w:rsidR="00946449" w:rsidRDefault="00946449" w:rsidP="00946449">
      <w:pPr>
        <w:tabs>
          <w:tab w:val="left" w:pos="2220"/>
        </w:tabs>
        <w:jc w:val="both"/>
        <w:rPr>
          <w:sz w:val="24"/>
          <w:szCs w:val="24"/>
        </w:rPr>
      </w:pPr>
    </w:p>
    <w:p w:rsidR="00745549" w:rsidRPr="00745549" w:rsidRDefault="00745549" w:rsidP="00745549">
      <w:pPr>
        <w:shd w:val="clear" w:color="auto" w:fill="F7CAAC" w:themeFill="accent2" w:themeFillTint="66"/>
        <w:tabs>
          <w:tab w:val="left" w:pos="2220"/>
        </w:tabs>
        <w:rPr>
          <w:b/>
          <w:sz w:val="24"/>
          <w:szCs w:val="24"/>
        </w:rPr>
      </w:pPr>
      <w:r w:rsidRPr="00745549">
        <w:rPr>
          <w:b/>
          <w:sz w:val="24"/>
          <w:szCs w:val="24"/>
        </w:rPr>
        <w:t>LIEUX OU S’EXERCER</w:t>
      </w:r>
      <w:r w:rsidR="00065D30">
        <w:rPr>
          <w:b/>
          <w:sz w:val="24"/>
          <w:szCs w:val="24"/>
        </w:rPr>
        <w:t>AI</w:t>
      </w:r>
      <w:r w:rsidRPr="00745549">
        <w:rPr>
          <w:b/>
          <w:sz w:val="24"/>
          <w:szCs w:val="24"/>
        </w:rPr>
        <w:t>ENT LES VISITES</w:t>
      </w:r>
    </w:p>
    <w:p w:rsidR="006440E0" w:rsidRDefault="00745549" w:rsidP="006440E0">
      <w:pPr>
        <w:tabs>
          <w:tab w:val="left" w:pos="2220"/>
        </w:tabs>
        <w:rPr>
          <w:sz w:val="24"/>
          <w:szCs w:val="24"/>
        </w:rPr>
      </w:pPr>
      <w:r w:rsidRPr="006440E0">
        <w:rPr>
          <w:sz w:val="24"/>
          <w:szCs w:val="24"/>
          <w:u w:val="single"/>
        </w:rPr>
        <w:t xml:space="preserve">Les locaux des circonscriptions </w:t>
      </w:r>
      <w:r w:rsidR="008B6B67" w:rsidRPr="006440E0">
        <w:rPr>
          <w:sz w:val="24"/>
          <w:szCs w:val="24"/>
          <w:u w:val="single"/>
        </w:rPr>
        <w:t xml:space="preserve">ou des services AEMO </w:t>
      </w:r>
      <w:r w:rsidRPr="006440E0">
        <w:rPr>
          <w:sz w:val="24"/>
          <w:szCs w:val="24"/>
          <w:u w:val="single"/>
        </w:rPr>
        <w:t>sont-ils susceptibles d’être mobilisés</w:t>
      </w:r>
      <w:r>
        <w:rPr>
          <w:sz w:val="24"/>
          <w:szCs w:val="24"/>
        </w:rPr>
        <w:t> ?</w:t>
      </w:r>
      <w:r w:rsidR="008B6B67">
        <w:rPr>
          <w:sz w:val="24"/>
          <w:szCs w:val="24"/>
        </w:rPr>
        <w:t xml:space="preserve"> </w:t>
      </w:r>
    </w:p>
    <w:p w:rsidR="00745549" w:rsidRDefault="008B6B67" w:rsidP="006440E0">
      <w:pPr>
        <w:tabs>
          <w:tab w:val="left" w:pos="2220"/>
        </w:tabs>
        <w:rPr>
          <w:sz w:val="24"/>
          <w:szCs w:val="24"/>
        </w:rPr>
      </w:pPr>
      <w:r>
        <w:rPr>
          <w:sz w:val="24"/>
          <w:szCs w:val="24"/>
        </w:rPr>
        <w:t xml:space="preserve">     </w:t>
      </w:r>
      <w:r w:rsidR="00745549">
        <w:rPr>
          <w:sz w:val="24"/>
          <w:szCs w:val="24"/>
        </w:rPr>
        <w:t xml:space="preserve"> </w:t>
      </w:r>
      <w:r w:rsidR="006440E0">
        <w:rPr>
          <w:sz w:val="24"/>
          <w:szCs w:val="24"/>
        </w:rPr>
        <w:t xml:space="preserve">               </w:t>
      </w:r>
      <w:r w:rsidR="00745549">
        <w:rPr>
          <w:rFonts w:cstheme="minorHAnsi"/>
          <w:sz w:val="24"/>
          <w:szCs w:val="24"/>
        </w:rPr>
        <w:t>□</w:t>
      </w:r>
      <w:r w:rsidR="00745549">
        <w:rPr>
          <w:sz w:val="24"/>
          <w:szCs w:val="24"/>
        </w:rPr>
        <w:t xml:space="preserve"> OUI      </w:t>
      </w:r>
      <w:r w:rsidR="006440E0">
        <w:rPr>
          <w:sz w:val="24"/>
          <w:szCs w:val="24"/>
        </w:rPr>
        <w:tab/>
      </w:r>
      <w:r w:rsidR="006440E0">
        <w:rPr>
          <w:sz w:val="24"/>
          <w:szCs w:val="24"/>
        </w:rPr>
        <w:tab/>
      </w:r>
      <w:r w:rsidR="006440E0">
        <w:rPr>
          <w:sz w:val="24"/>
          <w:szCs w:val="24"/>
        </w:rPr>
        <w:tab/>
      </w:r>
      <w:r w:rsidR="00745549">
        <w:rPr>
          <w:rFonts w:cstheme="minorHAnsi"/>
          <w:sz w:val="24"/>
          <w:szCs w:val="24"/>
        </w:rPr>
        <w:t>□</w:t>
      </w:r>
      <w:r w:rsidR="00745549">
        <w:rPr>
          <w:sz w:val="24"/>
          <w:szCs w:val="24"/>
        </w:rPr>
        <w:t xml:space="preserve"> NON</w:t>
      </w:r>
    </w:p>
    <w:p w:rsidR="00745549" w:rsidRDefault="008B6B67" w:rsidP="000E1989">
      <w:pPr>
        <w:tabs>
          <w:tab w:val="left" w:pos="2220"/>
        </w:tabs>
        <w:rPr>
          <w:sz w:val="24"/>
          <w:szCs w:val="24"/>
        </w:rPr>
      </w:pPr>
      <w:r>
        <w:rPr>
          <w:sz w:val="24"/>
          <w:szCs w:val="24"/>
        </w:rPr>
        <w:t>Si oui, selon quelles modalités :</w:t>
      </w:r>
    </w:p>
    <w:p w:rsidR="008B6B67" w:rsidRDefault="008B6B67" w:rsidP="000E1989">
      <w:pPr>
        <w:tabs>
          <w:tab w:val="left" w:pos="2220"/>
        </w:tabs>
        <w:rPr>
          <w:sz w:val="24"/>
          <w:szCs w:val="24"/>
        </w:rPr>
      </w:pPr>
      <w:r>
        <w:rPr>
          <w:rFonts w:cstheme="minorHAnsi"/>
          <w:sz w:val="24"/>
          <w:szCs w:val="24"/>
        </w:rPr>
        <w:tab/>
        <w:t>□</w:t>
      </w:r>
      <w:r>
        <w:rPr>
          <w:sz w:val="24"/>
          <w:szCs w:val="24"/>
        </w:rPr>
        <w:t xml:space="preserve"> Systématiquement</w:t>
      </w:r>
    </w:p>
    <w:p w:rsidR="008B6B67" w:rsidRDefault="008B6B67" w:rsidP="000E1989">
      <w:pPr>
        <w:tabs>
          <w:tab w:val="left" w:pos="2220"/>
        </w:tabs>
        <w:rPr>
          <w:sz w:val="24"/>
          <w:szCs w:val="24"/>
        </w:rPr>
      </w:pPr>
      <w:r>
        <w:rPr>
          <w:rFonts w:cstheme="minorHAnsi"/>
          <w:sz w:val="24"/>
          <w:szCs w:val="24"/>
        </w:rPr>
        <w:tab/>
        <w:t xml:space="preserve">□ </w:t>
      </w:r>
      <w:r>
        <w:rPr>
          <w:sz w:val="24"/>
          <w:szCs w:val="24"/>
        </w:rPr>
        <w:t>Ponctuellement au regard des besoins des familles/enfants</w:t>
      </w:r>
    </w:p>
    <w:p w:rsidR="008B6B67" w:rsidRDefault="008B6B67" w:rsidP="000E1989">
      <w:pPr>
        <w:tabs>
          <w:tab w:val="left" w:pos="2220"/>
        </w:tabs>
        <w:rPr>
          <w:sz w:val="24"/>
          <w:szCs w:val="24"/>
        </w:rPr>
      </w:pPr>
    </w:p>
    <w:p w:rsidR="000E1989" w:rsidRDefault="000E1989" w:rsidP="006440E0">
      <w:pPr>
        <w:tabs>
          <w:tab w:val="left" w:pos="2220"/>
        </w:tabs>
        <w:jc w:val="both"/>
        <w:rPr>
          <w:sz w:val="24"/>
          <w:szCs w:val="24"/>
        </w:rPr>
      </w:pPr>
      <w:r w:rsidRPr="006440E0">
        <w:rPr>
          <w:sz w:val="24"/>
          <w:szCs w:val="24"/>
          <w:u w:val="single"/>
        </w:rPr>
        <w:t>Adresse(s) où se dérouleraient</w:t>
      </w:r>
      <w:r w:rsidR="00745549" w:rsidRPr="006440E0">
        <w:rPr>
          <w:sz w:val="24"/>
          <w:szCs w:val="24"/>
          <w:u w:val="single"/>
        </w:rPr>
        <w:t xml:space="preserve"> les visites </w:t>
      </w:r>
      <w:r w:rsidR="008B6B67" w:rsidRPr="006440E0">
        <w:rPr>
          <w:sz w:val="24"/>
          <w:szCs w:val="24"/>
          <w:u w:val="single"/>
        </w:rPr>
        <w:t>en dehors des circonscriptions ASE ou services AEMO</w:t>
      </w:r>
      <w:r w:rsidR="00745549">
        <w:rPr>
          <w:sz w:val="24"/>
          <w:szCs w:val="24"/>
        </w:rPr>
        <w:t>:</w:t>
      </w:r>
    </w:p>
    <w:p w:rsidR="008B6B67" w:rsidRDefault="008B6B67" w:rsidP="000E1989">
      <w:pPr>
        <w:tabs>
          <w:tab w:val="left" w:pos="2220"/>
        </w:tabs>
        <w:rPr>
          <w:sz w:val="24"/>
          <w:szCs w:val="24"/>
        </w:rPr>
      </w:pPr>
    </w:p>
    <w:p w:rsidR="008B6B67" w:rsidRDefault="008B6B67" w:rsidP="000E1989">
      <w:pPr>
        <w:tabs>
          <w:tab w:val="left" w:pos="2220"/>
        </w:tabs>
        <w:rPr>
          <w:sz w:val="24"/>
          <w:szCs w:val="24"/>
        </w:rPr>
      </w:pPr>
    </w:p>
    <w:p w:rsidR="00946449" w:rsidRDefault="00946449" w:rsidP="000E1989">
      <w:pPr>
        <w:tabs>
          <w:tab w:val="left" w:pos="2220"/>
        </w:tabs>
        <w:rPr>
          <w:sz w:val="24"/>
          <w:szCs w:val="24"/>
        </w:rPr>
      </w:pPr>
    </w:p>
    <w:p w:rsidR="008B6B67" w:rsidRDefault="008B6B67" w:rsidP="000E1989">
      <w:pPr>
        <w:tabs>
          <w:tab w:val="left" w:pos="2220"/>
        </w:tabs>
        <w:rPr>
          <w:sz w:val="24"/>
          <w:szCs w:val="24"/>
        </w:rPr>
      </w:pPr>
    </w:p>
    <w:p w:rsidR="008B6B67" w:rsidRPr="00745549" w:rsidRDefault="008B6B67" w:rsidP="008B6B67">
      <w:pPr>
        <w:tabs>
          <w:tab w:val="left" w:pos="2220"/>
        </w:tabs>
        <w:jc w:val="both"/>
        <w:rPr>
          <w:sz w:val="24"/>
          <w:szCs w:val="24"/>
        </w:rPr>
      </w:pPr>
      <w:r w:rsidRPr="006440E0">
        <w:rPr>
          <w:sz w:val="24"/>
          <w:szCs w:val="24"/>
          <w:u w:val="single"/>
        </w:rPr>
        <w:t>Description des locaux et aménagement existants/prévus</w:t>
      </w:r>
      <w:r w:rsidR="00065D30">
        <w:rPr>
          <w:sz w:val="24"/>
          <w:szCs w:val="24"/>
        </w:rPr>
        <w:t xml:space="preserve"> : </w:t>
      </w:r>
      <w:r>
        <w:rPr>
          <w:sz w:val="24"/>
          <w:szCs w:val="24"/>
        </w:rPr>
        <w:t>il est attendu du candidat de spécifier l’accessibilité par les transports en commun, l’accès PMR, la configuration des espaces de visites, d’attente, les équipements mis à disposition et tout élément jugé utile à la mise en œuvre des visites en présence d’un tiers</w:t>
      </w:r>
      <w:r w:rsidR="00065D30">
        <w:rPr>
          <w:sz w:val="24"/>
          <w:szCs w:val="24"/>
        </w:rPr>
        <w:t xml:space="preserve"> au regard du cahier des charges</w:t>
      </w:r>
      <w:r>
        <w:rPr>
          <w:sz w:val="24"/>
          <w:szCs w:val="24"/>
        </w:rPr>
        <w:t>…</w:t>
      </w:r>
    </w:p>
    <w:p w:rsidR="008B6B67" w:rsidRDefault="008B6B67" w:rsidP="008B6B67">
      <w:pPr>
        <w:pBdr>
          <w:top w:val="single" w:sz="12" w:space="1" w:color="auto"/>
          <w:left w:val="single" w:sz="12" w:space="4" w:color="auto"/>
          <w:bottom w:val="single" w:sz="12" w:space="1" w:color="auto"/>
          <w:right w:val="single" w:sz="12" w:space="4" w:color="auto"/>
        </w:pBdr>
        <w:tabs>
          <w:tab w:val="left" w:pos="2220"/>
        </w:tabs>
        <w:rPr>
          <w:sz w:val="24"/>
          <w:szCs w:val="24"/>
        </w:rPr>
      </w:pPr>
    </w:p>
    <w:p w:rsidR="00065D30" w:rsidRDefault="00065D30" w:rsidP="008B6B67">
      <w:pPr>
        <w:pBdr>
          <w:top w:val="single" w:sz="12" w:space="1" w:color="auto"/>
          <w:left w:val="single" w:sz="12" w:space="4" w:color="auto"/>
          <w:bottom w:val="single" w:sz="12" w:space="1" w:color="auto"/>
          <w:right w:val="single" w:sz="12" w:space="4" w:color="auto"/>
        </w:pBdr>
        <w:tabs>
          <w:tab w:val="left" w:pos="2220"/>
        </w:tabs>
        <w:rPr>
          <w:sz w:val="24"/>
          <w:szCs w:val="24"/>
        </w:rPr>
      </w:pPr>
    </w:p>
    <w:p w:rsidR="008B6B67" w:rsidRDefault="008B6B67" w:rsidP="008B6B67">
      <w:pPr>
        <w:pBdr>
          <w:top w:val="single" w:sz="12" w:space="1" w:color="auto"/>
          <w:left w:val="single" w:sz="12" w:space="4" w:color="auto"/>
          <w:bottom w:val="single" w:sz="12" w:space="1" w:color="auto"/>
          <w:right w:val="single" w:sz="12" w:space="4" w:color="auto"/>
        </w:pBdr>
        <w:tabs>
          <w:tab w:val="left" w:pos="2220"/>
        </w:tabs>
        <w:rPr>
          <w:sz w:val="24"/>
          <w:szCs w:val="24"/>
        </w:rPr>
      </w:pPr>
    </w:p>
    <w:p w:rsidR="008B6B67" w:rsidRDefault="008B6B67" w:rsidP="008B6B67">
      <w:pPr>
        <w:pBdr>
          <w:top w:val="single" w:sz="12" w:space="1" w:color="auto"/>
          <w:left w:val="single" w:sz="12" w:space="4" w:color="auto"/>
          <w:bottom w:val="single" w:sz="12" w:space="1" w:color="auto"/>
          <w:right w:val="single" w:sz="12" w:space="4" w:color="auto"/>
        </w:pBdr>
        <w:tabs>
          <w:tab w:val="left" w:pos="2220"/>
        </w:tabs>
        <w:rPr>
          <w:sz w:val="24"/>
          <w:szCs w:val="24"/>
        </w:rPr>
      </w:pPr>
    </w:p>
    <w:p w:rsidR="008B6B67" w:rsidRDefault="008B6B67" w:rsidP="008B6B67">
      <w:pPr>
        <w:pBdr>
          <w:top w:val="single" w:sz="12" w:space="1" w:color="auto"/>
          <w:left w:val="single" w:sz="12" w:space="4" w:color="auto"/>
          <w:bottom w:val="single" w:sz="12" w:space="1" w:color="auto"/>
          <w:right w:val="single" w:sz="12" w:space="4" w:color="auto"/>
        </w:pBdr>
        <w:tabs>
          <w:tab w:val="left" w:pos="2220"/>
        </w:tabs>
        <w:rPr>
          <w:sz w:val="24"/>
          <w:szCs w:val="24"/>
          <w:u w:val="single"/>
        </w:rPr>
      </w:pPr>
    </w:p>
    <w:p w:rsidR="000E1989" w:rsidRDefault="008B6B67" w:rsidP="008B6B67">
      <w:pPr>
        <w:tabs>
          <w:tab w:val="left" w:pos="5760"/>
        </w:tabs>
        <w:rPr>
          <w:sz w:val="24"/>
          <w:szCs w:val="24"/>
        </w:rPr>
      </w:pPr>
      <w:r w:rsidRPr="006440E0">
        <w:rPr>
          <w:sz w:val="24"/>
          <w:szCs w:val="24"/>
          <w:u w:val="single"/>
        </w:rPr>
        <w:lastRenderedPageBreak/>
        <w:t>Possibilité d’exercer des visites en présence d’un tiers</w:t>
      </w:r>
      <w:r>
        <w:rPr>
          <w:sz w:val="24"/>
          <w:szCs w:val="24"/>
        </w:rPr>
        <w:t> :</w:t>
      </w:r>
    </w:p>
    <w:p w:rsidR="008B6B67" w:rsidRDefault="008B6B67" w:rsidP="008B6B67">
      <w:pPr>
        <w:pStyle w:val="Paragraphedeliste"/>
        <w:numPr>
          <w:ilvl w:val="0"/>
          <w:numId w:val="1"/>
        </w:numPr>
        <w:tabs>
          <w:tab w:val="left" w:pos="5760"/>
        </w:tabs>
        <w:rPr>
          <w:sz w:val="24"/>
          <w:szCs w:val="24"/>
        </w:rPr>
      </w:pPr>
      <w:r>
        <w:rPr>
          <w:sz w:val="24"/>
          <w:szCs w:val="24"/>
        </w:rPr>
        <w:t xml:space="preserve">En milieu carcéral en Ile de France      </w:t>
      </w:r>
      <w:r w:rsidR="006440E0">
        <w:rPr>
          <w:sz w:val="24"/>
          <w:szCs w:val="24"/>
        </w:rPr>
        <w:tab/>
      </w:r>
      <w:r>
        <w:rPr>
          <w:sz w:val="24"/>
          <w:szCs w:val="24"/>
        </w:rPr>
        <w:t xml:space="preserve">  </w:t>
      </w:r>
      <w:r>
        <w:rPr>
          <w:rFonts w:cstheme="minorHAnsi"/>
          <w:sz w:val="24"/>
          <w:szCs w:val="24"/>
        </w:rPr>
        <w:t>□</w:t>
      </w:r>
      <w:r>
        <w:rPr>
          <w:sz w:val="24"/>
          <w:szCs w:val="24"/>
        </w:rPr>
        <w:t xml:space="preserve"> OUI                    </w:t>
      </w:r>
      <w:r>
        <w:rPr>
          <w:rFonts w:cstheme="minorHAnsi"/>
          <w:sz w:val="24"/>
          <w:szCs w:val="24"/>
        </w:rPr>
        <w:t xml:space="preserve">□ </w:t>
      </w:r>
      <w:r>
        <w:rPr>
          <w:sz w:val="24"/>
          <w:szCs w:val="24"/>
        </w:rPr>
        <w:t>NON</w:t>
      </w:r>
    </w:p>
    <w:p w:rsidR="008B6B67" w:rsidRDefault="008B6B67" w:rsidP="008B6B67">
      <w:pPr>
        <w:pStyle w:val="Paragraphedeliste"/>
        <w:numPr>
          <w:ilvl w:val="0"/>
          <w:numId w:val="1"/>
        </w:numPr>
        <w:tabs>
          <w:tab w:val="left" w:pos="5760"/>
        </w:tabs>
        <w:rPr>
          <w:sz w:val="24"/>
          <w:szCs w:val="24"/>
        </w:rPr>
      </w:pPr>
      <w:r>
        <w:rPr>
          <w:sz w:val="24"/>
          <w:szCs w:val="24"/>
        </w:rPr>
        <w:t xml:space="preserve">En milieu carcéral en province               </w:t>
      </w:r>
      <w:r w:rsidR="006440E0">
        <w:rPr>
          <w:sz w:val="24"/>
          <w:szCs w:val="24"/>
        </w:rPr>
        <w:tab/>
        <w:t xml:space="preserve">  </w:t>
      </w:r>
      <w:r>
        <w:rPr>
          <w:rFonts w:cstheme="minorHAnsi"/>
          <w:sz w:val="24"/>
          <w:szCs w:val="24"/>
        </w:rPr>
        <w:t>□</w:t>
      </w:r>
      <w:r>
        <w:rPr>
          <w:sz w:val="24"/>
          <w:szCs w:val="24"/>
        </w:rPr>
        <w:t xml:space="preserve"> OUI                    </w:t>
      </w:r>
      <w:r>
        <w:rPr>
          <w:rFonts w:cstheme="minorHAnsi"/>
          <w:sz w:val="24"/>
          <w:szCs w:val="24"/>
        </w:rPr>
        <w:t>□</w:t>
      </w:r>
      <w:r>
        <w:rPr>
          <w:sz w:val="24"/>
          <w:szCs w:val="24"/>
        </w:rPr>
        <w:t xml:space="preserve"> NON</w:t>
      </w:r>
    </w:p>
    <w:p w:rsidR="006440E0" w:rsidRDefault="006440E0" w:rsidP="008B6B67">
      <w:pPr>
        <w:pStyle w:val="Paragraphedeliste"/>
        <w:numPr>
          <w:ilvl w:val="0"/>
          <w:numId w:val="1"/>
        </w:numPr>
        <w:tabs>
          <w:tab w:val="left" w:pos="5760"/>
        </w:tabs>
        <w:rPr>
          <w:sz w:val="24"/>
          <w:szCs w:val="24"/>
        </w:rPr>
      </w:pPr>
      <w:r>
        <w:rPr>
          <w:sz w:val="24"/>
          <w:szCs w:val="24"/>
        </w:rPr>
        <w:t>En lieu dit « neutre » (musée, parc</w:t>
      </w:r>
      <w:r w:rsidR="00065D30">
        <w:rPr>
          <w:sz w:val="24"/>
          <w:szCs w:val="24"/>
        </w:rPr>
        <w:t>,</w:t>
      </w:r>
      <w:r>
        <w:rPr>
          <w:sz w:val="24"/>
          <w:szCs w:val="24"/>
        </w:rPr>
        <w:t xml:space="preserve"> restaurant…)        </w:t>
      </w:r>
      <w:r>
        <w:rPr>
          <w:rFonts w:cstheme="minorHAnsi"/>
          <w:sz w:val="24"/>
          <w:szCs w:val="24"/>
        </w:rPr>
        <w:t>□</w:t>
      </w:r>
      <w:r>
        <w:rPr>
          <w:sz w:val="24"/>
          <w:szCs w:val="24"/>
        </w:rPr>
        <w:t xml:space="preserve"> OUI                    </w:t>
      </w:r>
      <w:r>
        <w:rPr>
          <w:rFonts w:cstheme="minorHAnsi"/>
          <w:sz w:val="24"/>
          <w:szCs w:val="24"/>
        </w:rPr>
        <w:t>□</w:t>
      </w:r>
      <w:r>
        <w:rPr>
          <w:sz w:val="24"/>
          <w:szCs w:val="24"/>
        </w:rPr>
        <w:t xml:space="preserve"> NON</w:t>
      </w:r>
    </w:p>
    <w:p w:rsidR="006440E0" w:rsidRDefault="006440E0" w:rsidP="008B6B67">
      <w:pPr>
        <w:pStyle w:val="Paragraphedeliste"/>
        <w:numPr>
          <w:ilvl w:val="0"/>
          <w:numId w:val="1"/>
        </w:numPr>
        <w:tabs>
          <w:tab w:val="left" w:pos="5760"/>
        </w:tabs>
        <w:rPr>
          <w:sz w:val="24"/>
          <w:szCs w:val="24"/>
        </w:rPr>
      </w:pPr>
      <w:r>
        <w:rPr>
          <w:sz w:val="24"/>
          <w:szCs w:val="24"/>
        </w:rPr>
        <w:t xml:space="preserve">Au domicile parental (perspective élargissement de   </w:t>
      </w:r>
      <w:r>
        <w:rPr>
          <w:rFonts w:cstheme="minorHAnsi"/>
          <w:sz w:val="24"/>
          <w:szCs w:val="24"/>
        </w:rPr>
        <w:t>□</w:t>
      </w:r>
      <w:r>
        <w:rPr>
          <w:sz w:val="24"/>
          <w:szCs w:val="24"/>
        </w:rPr>
        <w:t xml:space="preserve"> OUI                    </w:t>
      </w:r>
      <w:r>
        <w:rPr>
          <w:rFonts w:cstheme="minorHAnsi"/>
          <w:sz w:val="24"/>
          <w:szCs w:val="24"/>
        </w:rPr>
        <w:t>□</w:t>
      </w:r>
      <w:r>
        <w:rPr>
          <w:sz w:val="24"/>
          <w:szCs w:val="24"/>
        </w:rPr>
        <w:t xml:space="preserve"> NON</w:t>
      </w:r>
    </w:p>
    <w:p w:rsidR="006440E0" w:rsidRDefault="006440E0" w:rsidP="006440E0">
      <w:pPr>
        <w:pStyle w:val="Paragraphedeliste"/>
        <w:tabs>
          <w:tab w:val="left" w:pos="5760"/>
        </w:tabs>
        <w:rPr>
          <w:sz w:val="24"/>
          <w:szCs w:val="24"/>
        </w:rPr>
      </w:pPr>
      <w:r>
        <w:rPr>
          <w:sz w:val="24"/>
          <w:szCs w:val="24"/>
        </w:rPr>
        <w:t>Droits (exceptionnel)</w:t>
      </w:r>
    </w:p>
    <w:p w:rsidR="00065D30" w:rsidRDefault="00065D30" w:rsidP="00065D30">
      <w:pPr>
        <w:pStyle w:val="Paragraphedeliste"/>
        <w:numPr>
          <w:ilvl w:val="0"/>
          <w:numId w:val="1"/>
        </w:numPr>
        <w:tabs>
          <w:tab w:val="left" w:pos="5760"/>
        </w:tabs>
        <w:rPr>
          <w:sz w:val="24"/>
          <w:szCs w:val="24"/>
        </w:rPr>
      </w:pPr>
      <w:r>
        <w:rPr>
          <w:sz w:val="24"/>
          <w:szCs w:val="24"/>
        </w:rPr>
        <w:t xml:space="preserve">En province                                              </w:t>
      </w:r>
      <w:r>
        <w:rPr>
          <w:sz w:val="24"/>
          <w:szCs w:val="24"/>
        </w:rPr>
        <w:tab/>
        <w:t xml:space="preserve">  </w:t>
      </w:r>
      <w:r>
        <w:rPr>
          <w:rFonts w:cstheme="minorHAnsi"/>
          <w:sz w:val="24"/>
          <w:szCs w:val="24"/>
        </w:rPr>
        <w:t>□</w:t>
      </w:r>
      <w:r>
        <w:rPr>
          <w:sz w:val="24"/>
          <w:szCs w:val="24"/>
        </w:rPr>
        <w:t xml:space="preserve"> OUI                    </w:t>
      </w:r>
      <w:r>
        <w:rPr>
          <w:rFonts w:cstheme="minorHAnsi"/>
          <w:sz w:val="24"/>
          <w:szCs w:val="24"/>
        </w:rPr>
        <w:t>□</w:t>
      </w:r>
      <w:r>
        <w:rPr>
          <w:sz w:val="24"/>
          <w:szCs w:val="24"/>
        </w:rPr>
        <w:t xml:space="preserve"> NON</w:t>
      </w:r>
    </w:p>
    <w:p w:rsidR="006440E0" w:rsidRDefault="006440E0" w:rsidP="006440E0">
      <w:pPr>
        <w:tabs>
          <w:tab w:val="left" w:pos="5760"/>
        </w:tabs>
        <w:rPr>
          <w:sz w:val="24"/>
          <w:szCs w:val="24"/>
        </w:rPr>
      </w:pPr>
    </w:p>
    <w:p w:rsidR="006440E0" w:rsidRDefault="006440E0" w:rsidP="006440E0">
      <w:pPr>
        <w:shd w:val="clear" w:color="auto" w:fill="F7CAAC" w:themeFill="accent2" w:themeFillTint="66"/>
        <w:tabs>
          <w:tab w:val="left" w:pos="5760"/>
        </w:tabs>
        <w:rPr>
          <w:b/>
          <w:sz w:val="24"/>
          <w:szCs w:val="24"/>
        </w:rPr>
      </w:pPr>
      <w:r>
        <w:rPr>
          <w:b/>
          <w:sz w:val="24"/>
          <w:szCs w:val="24"/>
        </w:rPr>
        <w:t>CAPACITE ET HORAIRES D’OUVERTURE</w:t>
      </w:r>
    </w:p>
    <w:p w:rsidR="006440E0" w:rsidRDefault="006440E0" w:rsidP="006440E0">
      <w:pPr>
        <w:tabs>
          <w:tab w:val="left" w:pos="1230"/>
        </w:tabs>
        <w:rPr>
          <w:sz w:val="24"/>
          <w:szCs w:val="24"/>
        </w:rPr>
      </w:pPr>
      <w:r w:rsidRPr="006440E0">
        <w:rPr>
          <w:sz w:val="24"/>
          <w:szCs w:val="24"/>
          <w:u w:val="single"/>
        </w:rPr>
        <w:t xml:space="preserve">Plages horaires hebdomadaires où les visites peuvent être </w:t>
      </w:r>
      <w:r>
        <w:rPr>
          <w:sz w:val="24"/>
          <w:szCs w:val="24"/>
          <w:u w:val="single"/>
        </w:rPr>
        <w:t>assur</w:t>
      </w:r>
      <w:r w:rsidRPr="006440E0">
        <w:rPr>
          <w:sz w:val="24"/>
          <w:szCs w:val="24"/>
          <w:u w:val="single"/>
        </w:rPr>
        <w:t>ées</w:t>
      </w:r>
      <w:r>
        <w:rPr>
          <w:sz w:val="24"/>
          <w:szCs w:val="24"/>
        </w:rPr>
        <w:t> :</w:t>
      </w:r>
    </w:p>
    <w:p w:rsidR="006440E0" w:rsidRDefault="006440E0" w:rsidP="006440E0">
      <w:pPr>
        <w:tabs>
          <w:tab w:val="left" w:pos="1230"/>
        </w:tabs>
        <w:rPr>
          <w:sz w:val="24"/>
          <w:szCs w:val="24"/>
        </w:rPr>
      </w:pPr>
    </w:p>
    <w:p w:rsidR="006440E0" w:rsidRDefault="006440E0" w:rsidP="006440E0">
      <w:pPr>
        <w:tabs>
          <w:tab w:val="left" w:pos="1230"/>
        </w:tabs>
        <w:rPr>
          <w:sz w:val="24"/>
          <w:szCs w:val="24"/>
        </w:rPr>
      </w:pPr>
    </w:p>
    <w:p w:rsidR="006440E0" w:rsidRDefault="006440E0" w:rsidP="006440E0">
      <w:pPr>
        <w:tabs>
          <w:tab w:val="left" w:pos="1230"/>
        </w:tabs>
        <w:rPr>
          <w:sz w:val="24"/>
          <w:szCs w:val="24"/>
        </w:rPr>
      </w:pPr>
      <w:r w:rsidRPr="006440E0">
        <w:rPr>
          <w:sz w:val="24"/>
          <w:szCs w:val="24"/>
          <w:u w:val="single"/>
        </w:rPr>
        <w:t xml:space="preserve">Nombre de </w:t>
      </w:r>
      <w:r w:rsidRPr="00065D30">
        <w:rPr>
          <w:b/>
          <w:sz w:val="24"/>
          <w:szCs w:val="24"/>
          <w:u w:val="single"/>
        </w:rPr>
        <w:t xml:space="preserve">visites </w:t>
      </w:r>
      <w:r w:rsidRPr="006440E0">
        <w:rPr>
          <w:sz w:val="24"/>
          <w:szCs w:val="24"/>
          <w:u w:val="single"/>
        </w:rPr>
        <w:t>réalisables par semaine au profit des services de Seine Saint Denis</w:t>
      </w:r>
      <w:r>
        <w:rPr>
          <w:sz w:val="24"/>
          <w:szCs w:val="24"/>
        </w:rPr>
        <w:t> :</w:t>
      </w:r>
    </w:p>
    <w:p w:rsidR="006440E0" w:rsidRDefault="006440E0" w:rsidP="006440E0">
      <w:pPr>
        <w:pStyle w:val="Paragraphedeliste"/>
        <w:numPr>
          <w:ilvl w:val="0"/>
          <w:numId w:val="1"/>
        </w:numPr>
        <w:tabs>
          <w:tab w:val="left" w:pos="1230"/>
        </w:tabs>
        <w:rPr>
          <w:sz w:val="24"/>
          <w:szCs w:val="24"/>
        </w:rPr>
      </w:pPr>
      <w:r>
        <w:rPr>
          <w:sz w:val="24"/>
          <w:szCs w:val="24"/>
        </w:rPr>
        <w:t>En semaine (total sur la semaine) :</w:t>
      </w:r>
    </w:p>
    <w:p w:rsidR="006440E0" w:rsidRPr="006440E0" w:rsidRDefault="006440E0" w:rsidP="006440E0">
      <w:pPr>
        <w:tabs>
          <w:tab w:val="left" w:pos="1230"/>
        </w:tabs>
        <w:rPr>
          <w:sz w:val="24"/>
          <w:szCs w:val="24"/>
        </w:rPr>
      </w:pPr>
      <w:r>
        <w:rPr>
          <w:sz w:val="24"/>
          <w:szCs w:val="24"/>
        </w:rPr>
        <w:t>Dont :</w:t>
      </w:r>
    </w:p>
    <w:p w:rsidR="006440E0" w:rsidRDefault="006440E0" w:rsidP="006440E0">
      <w:pPr>
        <w:pStyle w:val="Paragraphedeliste"/>
        <w:numPr>
          <w:ilvl w:val="0"/>
          <w:numId w:val="1"/>
        </w:numPr>
        <w:tabs>
          <w:tab w:val="left" w:pos="1230"/>
        </w:tabs>
        <w:rPr>
          <w:sz w:val="24"/>
          <w:szCs w:val="24"/>
        </w:rPr>
      </w:pPr>
      <w:r>
        <w:rPr>
          <w:sz w:val="24"/>
          <w:szCs w:val="24"/>
        </w:rPr>
        <w:t xml:space="preserve">Le mercredi matin : </w:t>
      </w:r>
    </w:p>
    <w:p w:rsidR="006440E0" w:rsidRDefault="006440E0" w:rsidP="006440E0">
      <w:pPr>
        <w:pStyle w:val="Paragraphedeliste"/>
        <w:numPr>
          <w:ilvl w:val="0"/>
          <w:numId w:val="1"/>
        </w:numPr>
        <w:tabs>
          <w:tab w:val="left" w:pos="1230"/>
        </w:tabs>
        <w:rPr>
          <w:sz w:val="24"/>
          <w:szCs w:val="24"/>
        </w:rPr>
      </w:pPr>
      <w:r>
        <w:rPr>
          <w:sz w:val="24"/>
          <w:szCs w:val="24"/>
        </w:rPr>
        <w:t>Le mercredi après-midi :</w:t>
      </w:r>
    </w:p>
    <w:p w:rsidR="006440E0" w:rsidRDefault="006440E0" w:rsidP="006440E0">
      <w:pPr>
        <w:pStyle w:val="Paragraphedeliste"/>
        <w:numPr>
          <w:ilvl w:val="0"/>
          <w:numId w:val="1"/>
        </w:numPr>
        <w:tabs>
          <w:tab w:val="left" w:pos="1230"/>
        </w:tabs>
        <w:rPr>
          <w:sz w:val="24"/>
          <w:szCs w:val="24"/>
        </w:rPr>
      </w:pPr>
      <w:r>
        <w:rPr>
          <w:sz w:val="24"/>
          <w:szCs w:val="24"/>
        </w:rPr>
        <w:t>En fin de journée (créneaux de 17h à 19h) les lundis, mardis, jeudis, vendredi :</w:t>
      </w:r>
    </w:p>
    <w:p w:rsidR="006440E0" w:rsidRDefault="006440E0" w:rsidP="006440E0">
      <w:pPr>
        <w:pStyle w:val="Paragraphedeliste"/>
        <w:numPr>
          <w:ilvl w:val="0"/>
          <w:numId w:val="1"/>
        </w:numPr>
        <w:tabs>
          <w:tab w:val="left" w:pos="1230"/>
        </w:tabs>
        <w:rPr>
          <w:sz w:val="24"/>
          <w:szCs w:val="24"/>
        </w:rPr>
      </w:pPr>
      <w:r>
        <w:rPr>
          <w:sz w:val="24"/>
          <w:szCs w:val="24"/>
        </w:rPr>
        <w:t>Le samedi matin :</w:t>
      </w:r>
    </w:p>
    <w:p w:rsidR="006440E0" w:rsidRDefault="006440E0" w:rsidP="006440E0">
      <w:pPr>
        <w:pStyle w:val="Paragraphedeliste"/>
        <w:numPr>
          <w:ilvl w:val="0"/>
          <w:numId w:val="1"/>
        </w:numPr>
        <w:tabs>
          <w:tab w:val="left" w:pos="1230"/>
        </w:tabs>
        <w:rPr>
          <w:sz w:val="24"/>
          <w:szCs w:val="24"/>
        </w:rPr>
      </w:pPr>
      <w:r>
        <w:rPr>
          <w:sz w:val="24"/>
          <w:szCs w:val="24"/>
        </w:rPr>
        <w:t>Le samedi après-midi</w:t>
      </w:r>
      <w:r w:rsidR="00065D30">
        <w:rPr>
          <w:sz w:val="24"/>
          <w:szCs w:val="24"/>
        </w:rPr>
        <w:t> :</w:t>
      </w:r>
    </w:p>
    <w:p w:rsidR="00946449" w:rsidRDefault="00946449" w:rsidP="00946449">
      <w:pPr>
        <w:tabs>
          <w:tab w:val="left" w:pos="1230"/>
        </w:tabs>
        <w:rPr>
          <w:sz w:val="24"/>
          <w:szCs w:val="24"/>
        </w:rPr>
      </w:pPr>
      <w:r>
        <w:rPr>
          <w:sz w:val="24"/>
          <w:szCs w:val="24"/>
        </w:rPr>
        <w:t>Il n’est pas attendu l’organisation de visites en présence d’un tiers le dimanche.</w:t>
      </w:r>
    </w:p>
    <w:p w:rsidR="00065D30" w:rsidRDefault="00065D30" w:rsidP="00946449">
      <w:pPr>
        <w:tabs>
          <w:tab w:val="left" w:pos="1230"/>
        </w:tabs>
        <w:rPr>
          <w:sz w:val="24"/>
          <w:szCs w:val="24"/>
        </w:rPr>
      </w:pPr>
    </w:p>
    <w:p w:rsidR="00946449" w:rsidRDefault="00946449" w:rsidP="00946449">
      <w:pPr>
        <w:tabs>
          <w:tab w:val="left" w:pos="1230"/>
        </w:tabs>
        <w:rPr>
          <w:sz w:val="24"/>
          <w:szCs w:val="24"/>
        </w:rPr>
      </w:pPr>
      <w:r w:rsidRPr="00946449">
        <w:rPr>
          <w:sz w:val="24"/>
          <w:szCs w:val="24"/>
          <w:u w:val="single"/>
        </w:rPr>
        <w:t>Modalités de continuité de visites envisagées en période de congés</w:t>
      </w:r>
      <w:r>
        <w:rPr>
          <w:sz w:val="24"/>
          <w:szCs w:val="24"/>
        </w:rPr>
        <w:t> </w:t>
      </w:r>
      <w:r w:rsidR="00065D30">
        <w:rPr>
          <w:sz w:val="24"/>
          <w:szCs w:val="24"/>
        </w:rPr>
        <w:t>(en interne ou recours aux équipes ASE ou AEMO nécessaire)</w:t>
      </w:r>
      <w:r>
        <w:rPr>
          <w:sz w:val="24"/>
          <w:szCs w:val="24"/>
        </w:rPr>
        <w:t>:</w:t>
      </w:r>
    </w:p>
    <w:p w:rsidR="00946449" w:rsidRDefault="00946449" w:rsidP="00946449">
      <w:pPr>
        <w:pBdr>
          <w:top w:val="single" w:sz="12" w:space="1" w:color="auto"/>
          <w:left w:val="single" w:sz="12" w:space="4" w:color="auto"/>
          <w:bottom w:val="single" w:sz="12" w:space="1" w:color="auto"/>
          <w:right w:val="single" w:sz="12" w:space="4" w:color="auto"/>
        </w:pBdr>
        <w:tabs>
          <w:tab w:val="left" w:pos="1230"/>
        </w:tabs>
        <w:rPr>
          <w:sz w:val="24"/>
          <w:szCs w:val="24"/>
        </w:rPr>
      </w:pPr>
    </w:p>
    <w:p w:rsidR="00946449" w:rsidRDefault="00946449" w:rsidP="00946449">
      <w:pPr>
        <w:pBdr>
          <w:top w:val="single" w:sz="12" w:space="1" w:color="auto"/>
          <w:left w:val="single" w:sz="12" w:space="4" w:color="auto"/>
          <w:bottom w:val="single" w:sz="12" w:space="1" w:color="auto"/>
          <w:right w:val="single" w:sz="12" w:space="4" w:color="auto"/>
        </w:pBdr>
        <w:tabs>
          <w:tab w:val="left" w:pos="1230"/>
        </w:tabs>
        <w:rPr>
          <w:sz w:val="24"/>
          <w:szCs w:val="24"/>
        </w:rPr>
      </w:pPr>
    </w:p>
    <w:p w:rsidR="00946449" w:rsidRDefault="00946449" w:rsidP="00946449">
      <w:pPr>
        <w:pBdr>
          <w:top w:val="single" w:sz="12" w:space="1" w:color="auto"/>
          <w:left w:val="single" w:sz="12" w:space="4" w:color="auto"/>
          <w:bottom w:val="single" w:sz="12" w:space="1" w:color="auto"/>
          <w:right w:val="single" w:sz="12" w:space="4" w:color="auto"/>
        </w:pBdr>
        <w:tabs>
          <w:tab w:val="left" w:pos="1230"/>
        </w:tabs>
        <w:rPr>
          <w:sz w:val="24"/>
          <w:szCs w:val="24"/>
        </w:rPr>
      </w:pPr>
    </w:p>
    <w:p w:rsidR="00946449" w:rsidRPr="00946449" w:rsidRDefault="00946449" w:rsidP="00946449">
      <w:pPr>
        <w:pBdr>
          <w:top w:val="single" w:sz="12" w:space="1" w:color="auto"/>
          <w:left w:val="single" w:sz="12" w:space="4" w:color="auto"/>
          <w:bottom w:val="single" w:sz="12" w:space="1" w:color="auto"/>
          <w:right w:val="single" w:sz="12" w:space="4" w:color="auto"/>
        </w:pBdr>
        <w:tabs>
          <w:tab w:val="left" w:pos="1230"/>
        </w:tabs>
        <w:rPr>
          <w:sz w:val="24"/>
          <w:szCs w:val="24"/>
        </w:rPr>
      </w:pPr>
    </w:p>
    <w:p w:rsidR="006440E0" w:rsidRPr="00946449" w:rsidRDefault="00946449" w:rsidP="00946449">
      <w:pPr>
        <w:shd w:val="clear" w:color="auto" w:fill="F7CAAC" w:themeFill="accent2" w:themeFillTint="66"/>
        <w:tabs>
          <w:tab w:val="left" w:pos="1230"/>
        </w:tabs>
        <w:rPr>
          <w:b/>
          <w:sz w:val="24"/>
          <w:szCs w:val="24"/>
        </w:rPr>
      </w:pPr>
      <w:r w:rsidRPr="00946449">
        <w:rPr>
          <w:b/>
          <w:sz w:val="24"/>
          <w:szCs w:val="24"/>
        </w:rPr>
        <w:t>MODALITES D’INTERVENTION</w:t>
      </w:r>
    </w:p>
    <w:p w:rsidR="006440E0" w:rsidRDefault="00946449" w:rsidP="00487138">
      <w:pPr>
        <w:tabs>
          <w:tab w:val="left" w:pos="1230"/>
        </w:tabs>
        <w:jc w:val="both"/>
        <w:rPr>
          <w:sz w:val="24"/>
          <w:szCs w:val="24"/>
        </w:rPr>
      </w:pPr>
      <w:r>
        <w:rPr>
          <w:sz w:val="24"/>
          <w:szCs w:val="24"/>
        </w:rPr>
        <w:t>Il est attendu du candidat de décrire les modalités d’intervention envisagées</w:t>
      </w:r>
      <w:r w:rsidR="00487138">
        <w:rPr>
          <w:sz w:val="24"/>
          <w:szCs w:val="24"/>
        </w:rPr>
        <w:t xml:space="preserve"> sur le plan qualitatif</w:t>
      </w:r>
      <w:r>
        <w:rPr>
          <w:sz w:val="24"/>
          <w:szCs w:val="24"/>
        </w:rPr>
        <w:t>, de l’attente à la séparation</w:t>
      </w:r>
      <w:r w:rsidR="0052090B">
        <w:rPr>
          <w:sz w:val="24"/>
          <w:szCs w:val="24"/>
        </w:rPr>
        <w:t xml:space="preserve"> parent/enfant</w:t>
      </w:r>
      <w:r w:rsidR="00487138">
        <w:rPr>
          <w:sz w:val="24"/>
          <w:szCs w:val="24"/>
        </w:rPr>
        <w:t xml:space="preserve">, en cas de difficultés en cours de visites et selon les différents cas de figure énoncés dans le cahier des charges (âges, fratrie, situation de handicap, situations de violences…). Pour rappel, le candidat précisera dans son exposé son </w:t>
      </w:r>
      <w:r w:rsidR="00487138">
        <w:rPr>
          <w:sz w:val="24"/>
          <w:szCs w:val="24"/>
        </w:rPr>
        <w:lastRenderedPageBreak/>
        <w:t>cadre d’analyse, ses outils de référence et les modalités d’intervention et d’accompagnement envisagées selon les problématiques familiales pressenties :</w:t>
      </w: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065D30" w:rsidRDefault="00065D30"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065D30" w:rsidRDefault="00065D30"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065D30" w:rsidRDefault="00065D30"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487138" w:rsidP="00487138">
      <w:pPr>
        <w:pBdr>
          <w:top w:val="single" w:sz="12" w:space="1" w:color="auto"/>
          <w:left w:val="single" w:sz="12" w:space="4" w:color="auto"/>
          <w:bottom w:val="single" w:sz="12" w:space="1" w:color="auto"/>
          <w:right w:val="single" w:sz="12" w:space="4" w:color="auto"/>
        </w:pBdr>
        <w:tabs>
          <w:tab w:val="left" w:pos="1230"/>
        </w:tabs>
        <w:rPr>
          <w:sz w:val="24"/>
          <w:szCs w:val="24"/>
        </w:rPr>
      </w:pPr>
    </w:p>
    <w:p w:rsidR="00487138" w:rsidRDefault="007B2DF9" w:rsidP="00747199">
      <w:pPr>
        <w:jc w:val="both"/>
        <w:rPr>
          <w:sz w:val="24"/>
          <w:szCs w:val="24"/>
        </w:rPr>
      </w:pPr>
      <w:r>
        <w:rPr>
          <w:sz w:val="24"/>
          <w:szCs w:val="24"/>
        </w:rPr>
        <w:t>Le candidat dispose-t-il de compétence</w:t>
      </w:r>
      <w:r w:rsidR="00747199">
        <w:rPr>
          <w:sz w:val="24"/>
          <w:szCs w:val="24"/>
        </w:rPr>
        <w:t>/formation</w:t>
      </w:r>
      <w:r>
        <w:rPr>
          <w:sz w:val="24"/>
          <w:szCs w:val="24"/>
        </w:rPr>
        <w:t xml:space="preserve"> spécifique dans certaines problématiques de protection de l’enfance ?</w:t>
      </w:r>
    </w:p>
    <w:p w:rsidR="007B2DF9" w:rsidRDefault="007B2DF9" w:rsidP="007B2DF9">
      <w:pPr>
        <w:ind w:left="708" w:firstLine="708"/>
        <w:rPr>
          <w:sz w:val="24"/>
          <w:szCs w:val="24"/>
        </w:rPr>
      </w:pPr>
      <w:r>
        <w:rPr>
          <w:rFonts w:cstheme="minorHAnsi"/>
          <w:sz w:val="24"/>
          <w:szCs w:val="24"/>
        </w:rPr>
        <w:t>□</w:t>
      </w:r>
      <w:r>
        <w:rPr>
          <w:sz w:val="24"/>
          <w:szCs w:val="24"/>
        </w:rPr>
        <w:t xml:space="preserve"> OUI</w:t>
      </w:r>
      <w:r>
        <w:rPr>
          <w:sz w:val="24"/>
          <w:szCs w:val="24"/>
        </w:rPr>
        <w:tab/>
      </w:r>
      <w:r>
        <w:rPr>
          <w:sz w:val="24"/>
          <w:szCs w:val="24"/>
        </w:rPr>
        <w:tab/>
      </w:r>
      <w:r>
        <w:rPr>
          <w:sz w:val="24"/>
          <w:szCs w:val="24"/>
        </w:rPr>
        <w:tab/>
      </w:r>
      <w:r>
        <w:rPr>
          <w:rFonts w:cstheme="minorHAnsi"/>
          <w:sz w:val="24"/>
          <w:szCs w:val="24"/>
        </w:rPr>
        <w:t>□</w:t>
      </w:r>
      <w:r>
        <w:rPr>
          <w:sz w:val="24"/>
          <w:szCs w:val="24"/>
        </w:rPr>
        <w:t xml:space="preserve"> NON</w:t>
      </w:r>
      <w:r>
        <w:rPr>
          <w:sz w:val="24"/>
          <w:szCs w:val="24"/>
        </w:rPr>
        <w:tab/>
      </w:r>
    </w:p>
    <w:p w:rsidR="00747199" w:rsidRDefault="00747199" w:rsidP="00747199">
      <w:pPr>
        <w:rPr>
          <w:sz w:val="24"/>
          <w:szCs w:val="24"/>
        </w:rPr>
      </w:pPr>
      <w:r>
        <w:rPr>
          <w:sz w:val="24"/>
          <w:szCs w:val="24"/>
        </w:rPr>
        <w:t>Si oui, sur lesquelles ?</w:t>
      </w:r>
    </w:p>
    <w:p w:rsidR="00747199" w:rsidRDefault="00747199" w:rsidP="00747199">
      <w:pPr>
        <w:rPr>
          <w:sz w:val="24"/>
          <w:szCs w:val="24"/>
        </w:rPr>
      </w:pPr>
    </w:p>
    <w:p w:rsidR="00747199" w:rsidRDefault="00747199" w:rsidP="00747199">
      <w:pPr>
        <w:rPr>
          <w:sz w:val="24"/>
          <w:szCs w:val="24"/>
        </w:rPr>
      </w:pPr>
    </w:p>
    <w:p w:rsidR="00747199" w:rsidRDefault="00747199" w:rsidP="00065D30">
      <w:pPr>
        <w:jc w:val="both"/>
        <w:rPr>
          <w:sz w:val="24"/>
          <w:szCs w:val="24"/>
        </w:rPr>
      </w:pPr>
      <w:r>
        <w:rPr>
          <w:sz w:val="24"/>
          <w:szCs w:val="24"/>
        </w:rPr>
        <w:t>Le candidat envisage-t-il des refus d’intervention sur des problématiques ou situations particulières ?</w:t>
      </w:r>
    </w:p>
    <w:p w:rsidR="00747199" w:rsidRDefault="00747199" w:rsidP="00747199">
      <w:pPr>
        <w:rPr>
          <w:sz w:val="24"/>
          <w:szCs w:val="24"/>
        </w:rPr>
      </w:pPr>
      <w:r>
        <w:rPr>
          <w:sz w:val="24"/>
          <w:szCs w:val="24"/>
        </w:rPr>
        <w:tab/>
      </w:r>
      <w:r>
        <w:rPr>
          <w:sz w:val="24"/>
          <w:szCs w:val="24"/>
        </w:rPr>
        <w:tab/>
      </w:r>
      <w:r>
        <w:rPr>
          <w:rFonts w:cstheme="minorHAnsi"/>
          <w:sz w:val="24"/>
          <w:szCs w:val="24"/>
        </w:rPr>
        <w:t>□</w:t>
      </w:r>
      <w:r>
        <w:rPr>
          <w:sz w:val="24"/>
          <w:szCs w:val="24"/>
        </w:rPr>
        <w:t xml:space="preserve"> OUI</w:t>
      </w:r>
      <w:r>
        <w:rPr>
          <w:sz w:val="24"/>
          <w:szCs w:val="24"/>
        </w:rPr>
        <w:tab/>
      </w:r>
      <w:r>
        <w:rPr>
          <w:sz w:val="24"/>
          <w:szCs w:val="24"/>
        </w:rPr>
        <w:tab/>
      </w:r>
      <w:r>
        <w:rPr>
          <w:sz w:val="24"/>
          <w:szCs w:val="24"/>
        </w:rPr>
        <w:tab/>
      </w:r>
      <w:r>
        <w:rPr>
          <w:rFonts w:cstheme="minorHAnsi"/>
          <w:sz w:val="24"/>
          <w:szCs w:val="24"/>
        </w:rPr>
        <w:t>□</w:t>
      </w:r>
      <w:r>
        <w:rPr>
          <w:sz w:val="24"/>
          <w:szCs w:val="24"/>
        </w:rPr>
        <w:t xml:space="preserve"> NON</w:t>
      </w:r>
    </w:p>
    <w:p w:rsidR="00747199" w:rsidRDefault="00747199" w:rsidP="00747199">
      <w:pPr>
        <w:rPr>
          <w:sz w:val="24"/>
          <w:szCs w:val="24"/>
        </w:rPr>
      </w:pPr>
      <w:r>
        <w:rPr>
          <w:sz w:val="24"/>
          <w:szCs w:val="24"/>
        </w:rPr>
        <w:t>Si oui, sur lesquelles?</w:t>
      </w:r>
    </w:p>
    <w:p w:rsidR="00065D30" w:rsidRDefault="00065D30" w:rsidP="00747199">
      <w:pPr>
        <w:rPr>
          <w:sz w:val="24"/>
          <w:szCs w:val="24"/>
        </w:rPr>
      </w:pPr>
    </w:p>
    <w:p w:rsidR="00747199" w:rsidRDefault="00747199" w:rsidP="00747199">
      <w:pPr>
        <w:rPr>
          <w:sz w:val="24"/>
          <w:szCs w:val="24"/>
        </w:rPr>
      </w:pPr>
    </w:p>
    <w:p w:rsidR="000B296C" w:rsidRPr="000B296C" w:rsidRDefault="000B296C" w:rsidP="000B296C">
      <w:pPr>
        <w:shd w:val="clear" w:color="auto" w:fill="F7CAAC" w:themeFill="accent2" w:themeFillTint="66"/>
        <w:rPr>
          <w:b/>
          <w:sz w:val="24"/>
          <w:szCs w:val="24"/>
        </w:rPr>
      </w:pPr>
      <w:r w:rsidRPr="000B296C">
        <w:rPr>
          <w:b/>
          <w:sz w:val="24"/>
          <w:szCs w:val="24"/>
        </w:rPr>
        <w:lastRenderedPageBreak/>
        <w:t>MODALITES DE COMMUNICATION ET ECRITS PROFESSIONNELS</w:t>
      </w:r>
    </w:p>
    <w:p w:rsidR="00487138" w:rsidRDefault="00487138" w:rsidP="00065D30">
      <w:pPr>
        <w:tabs>
          <w:tab w:val="left" w:pos="2640"/>
        </w:tabs>
        <w:jc w:val="both"/>
        <w:rPr>
          <w:sz w:val="24"/>
          <w:szCs w:val="24"/>
        </w:rPr>
      </w:pPr>
      <w:r>
        <w:rPr>
          <w:sz w:val="24"/>
          <w:szCs w:val="24"/>
        </w:rPr>
        <w:t>Le cahier des charges précise les modalités de communication attendues</w:t>
      </w:r>
      <w:r w:rsidR="000B296C">
        <w:rPr>
          <w:sz w:val="24"/>
          <w:szCs w:val="24"/>
        </w:rPr>
        <w:t xml:space="preserve"> </w:t>
      </w:r>
      <w:r w:rsidR="00065D30">
        <w:rPr>
          <w:sz w:val="24"/>
          <w:szCs w:val="24"/>
        </w:rPr>
        <w:t>par le département</w:t>
      </w:r>
      <w:r w:rsidR="000B296C">
        <w:rPr>
          <w:sz w:val="24"/>
          <w:szCs w:val="24"/>
        </w:rPr>
        <w:t>.</w:t>
      </w:r>
      <w:r w:rsidR="00065D30">
        <w:rPr>
          <w:sz w:val="24"/>
          <w:szCs w:val="24"/>
        </w:rPr>
        <w:t xml:space="preserve"> </w:t>
      </w:r>
      <w:r w:rsidR="000B296C">
        <w:rPr>
          <w:sz w:val="24"/>
          <w:szCs w:val="24"/>
        </w:rPr>
        <w:t>Le candidat peut intégrer toute observation ou proposition complémentaire à ce sujet. Il est par ailleurs attendu du candidat de préciser dans la présente candidature le contenu envisagé des écrits professionnels et l’organisation des points d’étape proposée :</w:t>
      </w:r>
    </w:p>
    <w:p w:rsidR="000B296C" w:rsidRDefault="000B296C" w:rsidP="000B296C">
      <w:pPr>
        <w:pBdr>
          <w:top w:val="single" w:sz="12" w:space="1" w:color="auto"/>
          <w:left w:val="single" w:sz="12" w:space="4" w:color="auto"/>
          <w:bottom w:val="single" w:sz="12" w:space="1" w:color="auto"/>
          <w:right w:val="single" w:sz="12" w:space="4" w:color="auto"/>
        </w:pBdr>
        <w:tabs>
          <w:tab w:val="left" w:pos="2640"/>
        </w:tabs>
        <w:rPr>
          <w:sz w:val="24"/>
          <w:szCs w:val="24"/>
        </w:rPr>
      </w:pPr>
    </w:p>
    <w:p w:rsidR="000B296C" w:rsidRDefault="000B296C" w:rsidP="000B296C">
      <w:pPr>
        <w:pBdr>
          <w:top w:val="single" w:sz="12" w:space="1" w:color="auto"/>
          <w:left w:val="single" w:sz="12" w:space="4" w:color="auto"/>
          <w:bottom w:val="single" w:sz="12" w:space="1" w:color="auto"/>
          <w:right w:val="single" w:sz="12" w:space="4" w:color="auto"/>
        </w:pBdr>
        <w:tabs>
          <w:tab w:val="left" w:pos="2640"/>
        </w:tabs>
        <w:rPr>
          <w:sz w:val="24"/>
          <w:szCs w:val="24"/>
        </w:rPr>
      </w:pPr>
    </w:p>
    <w:p w:rsidR="00065D30" w:rsidRDefault="00065D30" w:rsidP="000B296C">
      <w:pPr>
        <w:pBdr>
          <w:top w:val="single" w:sz="12" w:space="1" w:color="auto"/>
          <w:left w:val="single" w:sz="12" w:space="4" w:color="auto"/>
          <w:bottom w:val="single" w:sz="12" w:space="1" w:color="auto"/>
          <w:right w:val="single" w:sz="12" w:space="4" w:color="auto"/>
        </w:pBdr>
        <w:tabs>
          <w:tab w:val="left" w:pos="2640"/>
        </w:tabs>
        <w:rPr>
          <w:sz w:val="24"/>
          <w:szCs w:val="24"/>
        </w:rPr>
      </w:pPr>
    </w:p>
    <w:p w:rsidR="00065D30" w:rsidRDefault="00065D30" w:rsidP="000B296C">
      <w:pPr>
        <w:pBdr>
          <w:top w:val="single" w:sz="12" w:space="1" w:color="auto"/>
          <w:left w:val="single" w:sz="12" w:space="4" w:color="auto"/>
          <w:bottom w:val="single" w:sz="12" w:space="1" w:color="auto"/>
          <w:right w:val="single" w:sz="12" w:space="4" w:color="auto"/>
        </w:pBdr>
        <w:tabs>
          <w:tab w:val="left" w:pos="2640"/>
        </w:tabs>
        <w:rPr>
          <w:sz w:val="24"/>
          <w:szCs w:val="24"/>
        </w:rPr>
      </w:pPr>
    </w:p>
    <w:p w:rsidR="00065D30" w:rsidRDefault="00065D30" w:rsidP="000B296C">
      <w:pPr>
        <w:pBdr>
          <w:top w:val="single" w:sz="12" w:space="1" w:color="auto"/>
          <w:left w:val="single" w:sz="12" w:space="4" w:color="auto"/>
          <w:bottom w:val="single" w:sz="12" w:space="1" w:color="auto"/>
          <w:right w:val="single" w:sz="12" w:space="4" w:color="auto"/>
        </w:pBdr>
        <w:tabs>
          <w:tab w:val="left" w:pos="2640"/>
        </w:tabs>
        <w:rPr>
          <w:sz w:val="24"/>
          <w:szCs w:val="24"/>
        </w:rPr>
      </w:pPr>
    </w:p>
    <w:p w:rsidR="00065D30" w:rsidRDefault="00065D30" w:rsidP="000B296C">
      <w:pPr>
        <w:pBdr>
          <w:top w:val="single" w:sz="12" w:space="1" w:color="auto"/>
          <w:left w:val="single" w:sz="12" w:space="4" w:color="auto"/>
          <w:bottom w:val="single" w:sz="12" w:space="1" w:color="auto"/>
          <w:right w:val="single" w:sz="12" w:space="4" w:color="auto"/>
        </w:pBdr>
        <w:tabs>
          <w:tab w:val="left" w:pos="2640"/>
        </w:tabs>
        <w:rPr>
          <w:sz w:val="24"/>
          <w:szCs w:val="24"/>
        </w:rPr>
      </w:pPr>
    </w:p>
    <w:p w:rsidR="000B296C" w:rsidRDefault="000B296C" w:rsidP="000B296C">
      <w:pPr>
        <w:pBdr>
          <w:top w:val="single" w:sz="12" w:space="1" w:color="auto"/>
          <w:left w:val="single" w:sz="12" w:space="4" w:color="auto"/>
          <w:bottom w:val="single" w:sz="12" w:space="1" w:color="auto"/>
          <w:right w:val="single" w:sz="12" w:space="4" w:color="auto"/>
        </w:pBdr>
        <w:tabs>
          <w:tab w:val="left" w:pos="2640"/>
        </w:tabs>
        <w:rPr>
          <w:sz w:val="24"/>
          <w:szCs w:val="24"/>
        </w:rPr>
      </w:pPr>
    </w:p>
    <w:p w:rsidR="000B296C" w:rsidRPr="00B301AA" w:rsidRDefault="00B301AA" w:rsidP="000B296C">
      <w:pPr>
        <w:rPr>
          <w:sz w:val="24"/>
          <w:szCs w:val="24"/>
          <w:u w:val="single"/>
        </w:rPr>
      </w:pPr>
      <w:r w:rsidRPr="00B301AA">
        <w:rPr>
          <w:sz w:val="24"/>
          <w:szCs w:val="24"/>
          <w:u w:val="single"/>
        </w:rPr>
        <w:t>Délais :</w:t>
      </w:r>
    </w:p>
    <w:p w:rsidR="00B301AA" w:rsidRDefault="00B301AA" w:rsidP="000B296C">
      <w:pPr>
        <w:rPr>
          <w:sz w:val="24"/>
          <w:szCs w:val="24"/>
        </w:rPr>
      </w:pPr>
      <w:r>
        <w:rPr>
          <w:sz w:val="24"/>
          <w:szCs w:val="24"/>
        </w:rPr>
        <w:t xml:space="preserve">Le candidat est invité à préciser </w:t>
      </w:r>
      <w:r w:rsidR="005734DF">
        <w:rPr>
          <w:sz w:val="24"/>
          <w:szCs w:val="24"/>
        </w:rPr>
        <w:t>sa capacité à répondre au</w:t>
      </w:r>
      <w:r>
        <w:rPr>
          <w:sz w:val="24"/>
          <w:szCs w:val="24"/>
        </w:rPr>
        <w:t xml:space="preserve"> délai de traitement des demandes initiées par les services et les délais de mise en œuvre des visites en présence d’un tiers</w:t>
      </w:r>
      <w:r w:rsidR="005734DF">
        <w:rPr>
          <w:sz w:val="24"/>
          <w:szCs w:val="24"/>
        </w:rPr>
        <w:t xml:space="preserve"> attendu dans le cahier des charges.</w:t>
      </w:r>
    </w:p>
    <w:p w:rsidR="00B301AA" w:rsidRDefault="00B301AA" w:rsidP="000B296C">
      <w:pPr>
        <w:rPr>
          <w:sz w:val="24"/>
          <w:szCs w:val="24"/>
        </w:rPr>
      </w:pPr>
    </w:p>
    <w:p w:rsidR="00B301AA" w:rsidRDefault="00B301AA" w:rsidP="00B301AA">
      <w:pPr>
        <w:pBdr>
          <w:top w:val="single" w:sz="12" w:space="1" w:color="auto"/>
          <w:left w:val="single" w:sz="12" w:space="4" w:color="auto"/>
          <w:bottom w:val="single" w:sz="12" w:space="1" w:color="auto"/>
          <w:right w:val="single" w:sz="12" w:space="4" w:color="auto"/>
        </w:pBdr>
        <w:rPr>
          <w:sz w:val="24"/>
          <w:szCs w:val="24"/>
        </w:rPr>
      </w:pPr>
    </w:p>
    <w:p w:rsidR="00B301AA" w:rsidRDefault="00B301AA" w:rsidP="00B301AA">
      <w:pPr>
        <w:pBdr>
          <w:top w:val="single" w:sz="12" w:space="1" w:color="auto"/>
          <w:left w:val="single" w:sz="12" w:space="4" w:color="auto"/>
          <w:bottom w:val="single" w:sz="12" w:space="1" w:color="auto"/>
          <w:right w:val="single" w:sz="12" w:space="4" w:color="auto"/>
        </w:pBdr>
        <w:rPr>
          <w:sz w:val="24"/>
          <w:szCs w:val="24"/>
        </w:rPr>
      </w:pPr>
    </w:p>
    <w:p w:rsidR="00B301AA" w:rsidRDefault="00B301AA" w:rsidP="00B301AA">
      <w:pPr>
        <w:pBdr>
          <w:top w:val="single" w:sz="12" w:space="1" w:color="auto"/>
          <w:left w:val="single" w:sz="12" w:space="4" w:color="auto"/>
          <w:bottom w:val="single" w:sz="12" w:space="1" w:color="auto"/>
          <w:right w:val="single" w:sz="12" w:space="4" w:color="auto"/>
        </w:pBdr>
        <w:rPr>
          <w:sz w:val="24"/>
          <w:szCs w:val="24"/>
        </w:rPr>
      </w:pPr>
    </w:p>
    <w:p w:rsidR="00B301AA" w:rsidRDefault="00B301AA" w:rsidP="00B301AA">
      <w:pPr>
        <w:pBdr>
          <w:top w:val="single" w:sz="12" w:space="1" w:color="auto"/>
          <w:left w:val="single" w:sz="12" w:space="4" w:color="auto"/>
          <w:bottom w:val="single" w:sz="12" w:space="1" w:color="auto"/>
          <w:right w:val="single" w:sz="12" w:space="4" w:color="auto"/>
        </w:pBdr>
        <w:rPr>
          <w:sz w:val="24"/>
          <w:szCs w:val="24"/>
        </w:rPr>
      </w:pPr>
    </w:p>
    <w:p w:rsidR="00B301AA" w:rsidRDefault="00B301AA" w:rsidP="00B301AA">
      <w:pPr>
        <w:pBdr>
          <w:top w:val="single" w:sz="12" w:space="1" w:color="auto"/>
          <w:left w:val="single" w:sz="12" w:space="4" w:color="auto"/>
          <w:bottom w:val="single" w:sz="12" w:space="1" w:color="auto"/>
          <w:right w:val="single" w:sz="12" w:space="4" w:color="auto"/>
        </w:pBdr>
        <w:rPr>
          <w:sz w:val="24"/>
          <w:szCs w:val="24"/>
        </w:rPr>
      </w:pPr>
    </w:p>
    <w:p w:rsidR="00B301AA" w:rsidRDefault="00B301AA" w:rsidP="00B301AA">
      <w:pPr>
        <w:pBdr>
          <w:top w:val="single" w:sz="12" w:space="1" w:color="auto"/>
          <w:left w:val="single" w:sz="12" w:space="4" w:color="auto"/>
          <w:bottom w:val="single" w:sz="12" w:space="1" w:color="auto"/>
          <w:right w:val="single" w:sz="12" w:space="4" w:color="auto"/>
        </w:pBdr>
        <w:rPr>
          <w:sz w:val="24"/>
          <w:szCs w:val="24"/>
        </w:rPr>
      </w:pPr>
    </w:p>
    <w:p w:rsidR="00B301AA" w:rsidRDefault="00B301AA" w:rsidP="000B296C">
      <w:pPr>
        <w:rPr>
          <w:sz w:val="24"/>
          <w:szCs w:val="24"/>
        </w:rPr>
      </w:pPr>
    </w:p>
    <w:p w:rsidR="000B296C" w:rsidRDefault="000B296C" w:rsidP="000B296C">
      <w:pPr>
        <w:tabs>
          <w:tab w:val="left" w:pos="2310"/>
        </w:tabs>
        <w:rPr>
          <w:b/>
          <w:sz w:val="24"/>
          <w:szCs w:val="24"/>
        </w:rPr>
      </w:pPr>
      <w:r w:rsidRPr="000B296C">
        <w:rPr>
          <w:b/>
          <w:sz w:val="24"/>
          <w:szCs w:val="24"/>
          <w:shd w:val="clear" w:color="auto" w:fill="F7CAAC" w:themeFill="accent2" w:themeFillTint="66"/>
        </w:rPr>
        <w:t>TARIFS PROPOSES</w:t>
      </w:r>
      <w:r w:rsidRPr="000B296C">
        <w:rPr>
          <w:b/>
          <w:sz w:val="24"/>
          <w:szCs w:val="24"/>
        </w:rPr>
        <w:tab/>
      </w:r>
    </w:p>
    <w:p w:rsidR="000B296C" w:rsidRDefault="000B296C" w:rsidP="000B296C">
      <w:pPr>
        <w:tabs>
          <w:tab w:val="left" w:pos="2310"/>
        </w:tabs>
        <w:jc w:val="both"/>
        <w:rPr>
          <w:sz w:val="24"/>
          <w:szCs w:val="24"/>
        </w:rPr>
      </w:pPr>
      <w:r>
        <w:rPr>
          <w:sz w:val="24"/>
          <w:szCs w:val="24"/>
        </w:rPr>
        <w:t>Plusieurs cas de figure peuvent se présenter au regard des besoins des enfants et des familles. Une grille tarifaire à compléter par le candidat est ainsi proposée. Pour rappel, l’opportunité d’un ou deux intervenants est coordonné avec le service ASE qui validera ou non cette organisation</w:t>
      </w:r>
      <w:r w:rsidR="00065D30">
        <w:rPr>
          <w:sz w:val="24"/>
          <w:szCs w:val="24"/>
        </w:rPr>
        <w:t>.</w:t>
      </w:r>
    </w:p>
    <w:p w:rsidR="000B296C" w:rsidRDefault="000B296C" w:rsidP="000B296C">
      <w:pPr>
        <w:tabs>
          <w:tab w:val="left" w:pos="2310"/>
        </w:tabs>
        <w:jc w:val="both"/>
        <w:rPr>
          <w:sz w:val="24"/>
          <w:szCs w:val="24"/>
        </w:rPr>
      </w:pPr>
      <w:r>
        <w:rPr>
          <w:sz w:val="24"/>
          <w:szCs w:val="24"/>
        </w:rPr>
        <w:t>Les tarifs proposés doivent inclure les éventuels déplacements des professionnels et la coordination à l’exception des synthèses pour lesquels il est suggéré un tarif dédié.</w:t>
      </w:r>
    </w:p>
    <w:p w:rsidR="00747199" w:rsidRDefault="00747199" w:rsidP="000B296C">
      <w:pPr>
        <w:tabs>
          <w:tab w:val="left" w:pos="2310"/>
        </w:tabs>
        <w:jc w:val="both"/>
        <w:rPr>
          <w:sz w:val="24"/>
          <w:szCs w:val="24"/>
        </w:rPr>
      </w:pPr>
    </w:p>
    <w:tbl>
      <w:tblPr>
        <w:tblStyle w:val="Grilledutableau"/>
        <w:tblW w:w="0" w:type="auto"/>
        <w:tblLook w:val="04A0" w:firstRow="1" w:lastRow="0" w:firstColumn="1" w:lastColumn="0" w:noHBand="0" w:noVBand="1"/>
      </w:tblPr>
      <w:tblGrid>
        <w:gridCol w:w="1933"/>
        <w:gridCol w:w="1748"/>
        <w:gridCol w:w="1580"/>
        <w:gridCol w:w="1822"/>
        <w:gridCol w:w="1979"/>
      </w:tblGrid>
      <w:tr w:rsidR="00002B25" w:rsidTr="00D655D0">
        <w:tc>
          <w:tcPr>
            <w:tcW w:w="9062" w:type="dxa"/>
            <w:gridSpan w:val="5"/>
          </w:tcPr>
          <w:p w:rsidR="00002B25" w:rsidRDefault="00002B25" w:rsidP="00747199">
            <w:pPr>
              <w:tabs>
                <w:tab w:val="left" w:pos="2310"/>
              </w:tabs>
              <w:jc w:val="center"/>
              <w:rPr>
                <w:b/>
                <w:sz w:val="24"/>
                <w:szCs w:val="24"/>
              </w:rPr>
            </w:pPr>
            <w:r w:rsidRPr="00747199">
              <w:rPr>
                <w:b/>
                <w:sz w:val="24"/>
                <w:szCs w:val="24"/>
              </w:rPr>
              <w:lastRenderedPageBreak/>
              <w:t>PROPOSITION TARIFAIRE</w:t>
            </w:r>
          </w:p>
          <w:p w:rsidR="00002B25" w:rsidRPr="00747199" w:rsidRDefault="00002B25" w:rsidP="00747199">
            <w:pPr>
              <w:tabs>
                <w:tab w:val="left" w:pos="2310"/>
              </w:tabs>
              <w:jc w:val="center"/>
              <w:rPr>
                <w:b/>
                <w:sz w:val="24"/>
                <w:szCs w:val="24"/>
              </w:rPr>
            </w:pPr>
          </w:p>
        </w:tc>
      </w:tr>
      <w:tr w:rsidR="00002B25" w:rsidTr="00002B25">
        <w:tc>
          <w:tcPr>
            <w:tcW w:w="1933" w:type="dxa"/>
            <w:shd w:val="clear" w:color="auto" w:fill="FBE4D5" w:themeFill="accent2" w:themeFillTint="33"/>
          </w:tcPr>
          <w:p w:rsidR="00002B25" w:rsidRPr="00747199" w:rsidRDefault="00002B25" w:rsidP="00747199">
            <w:pPr>
              <w:tabs>
                <w:tab w:val="left" w:pos="2310"/>
              </w:tabs>
              <w:jc w:val="center"/>
              <w:rPr>
                <w:b/>
                <w:sz w:val="24"/>
                <w:szCs w:val="24"/>
              </w:rPr>
            </w:pPr>
            <w:r w:rsidRPr="00747199">
              <w:rPr>
                <w:b/>
                <w:sz w:val="24"/>
                <w:szCs w:val="24"/>
              </w:rPr>
              <w:t>TYPOLOGIE DE SITUATION</w:t>
            </w:r>
          </w:p>
        </w:tc>
        <w:tc>
          <w:tcPr>
            <w:tcW w:w="1748" w:type="dxa"/>
            <w:shd w:val="clear" w:color="auto" w:fill="FBE4D5" w:themeFill="accent2" w:themeFillTint="33"/>
          </w:tcPr>
          <w:p w:rsidR="00002B25" w:rsidRDefault="00002B25" w:rsidP="00747199">
            <w:pPr>
              <w:tabs>
                <w:tab w:val="left" w:pos="2310"/>
              </w:tabs>
              <w:jc w:val="center"/>
              <w:rPr>
                <w:b/>
                <w:sz w:val="24"/>
                <w:szCs w:val="24"/>
              </w:rPr>
            </w:pPr>
            <w:r w:rsidRPr="00747199">
              <w:rPr>
                <w:b/>
                <w:sz w:val="24"/>
                <w:szCs w:val="24"/>
              </w:rPr>
              <w:t xml:space="preserve">1 </w:t>
            </w:r>
            <w:r>
              <w:rPr>
                <w:b/>
                <w:sz w:val="24"/>
                <w:szCs w:val="24"/>
              </w:rPr>
              <w:t>intervenant</w:t>
            </w:r>
          </w:p>
          <w:p w:rsidR="00002B25" w:rsidRPr="00747199" w:rsidRDefault="00002B25" w:rsidP="00747199">
            <w:pPr>
              <w:tabs>
                <w:tab w:val="left" w:pos="2310"/>
              </w:tabs>
              <w:jc w:val="center"/>
              <w:rPr>
                <w:b/>
                <w:sz w:val="24"/>
                <w:szCs w:val="24"/>
              </w:rPr>
            </w:pPr>
            <w:r>
              <w:rPr>
                <w:b/>
                <w:sz w:val="24"/>
                <w:szCs w:val="24"/>
              </w:rPr>
              <w:t>€ HT</w:t>
            </w:r>
          </w:p>
        </w:tc>
        <w:tc>
          <w:tcPr>
            <w:tcW w:w="1580" w:type="dxa"/>
            <w:shd w:val="clear" w:color="auto" w:fill="FBE4D5" w:themeFill="accent2" w:themeFillTint="33"/>
          </w:tcPr>
          <w:p w:rsidR="00002B25" w:rsidRPr="00747199" w:rsidRDefault="00002B25" w:rsidP="00747199">
            <w:pPr>
              <w:tabs>
                <w:tab w:val="left" w:pos="2310"/>
              </w:tabs>
              <w:jc w:val="center"/>
              <w:rPr>
                <w:b/>
                <w:sz w:val="24"/>
                <w:szCs w:val="24"/>
              </w:rPr>
            </w:pPr>
            <w:r>
              <w:rPr>
                <w:b/>
                <w:sz w:val="24"/>
                <w:szCs w:val="24"/>
              </w:rPr>
              <w:t>1 intervenant € TTC</w:t>
            </w:r>
          </w:p>
        </w:tc>
        <w:tc>
          <w:tcPr>
            <w:tcW w:w="1822" w:type="dxa"/>
            <w:shd w:val="clear" w:color="auto" w:fill="FBE4D5" w:themeFill="accent2" w:themeFillTint="33"/>
          </w:tcPr>
          <w:p w:rsidR="00002B25" w:rsidRDefault="00002B25" w:rsidP="00747199">
            <w:pPr>
              <w:tabs>
                <w:tab w:val="left" w:pos="2310"/>
              </w:tabs>
              <w:jc w:val="center"/>
              <w:rPr>
                <w:b/>
                <w:sz w:val="24"/>
                <w:szCs w:val="24"/>
              </w:rPr>
            </w:pPr>
            <w:r>
              <w:rPr>
                <w:b/>
                <w:sz w:val="24"/>
                <w:szCs w:val="24"/>
              </w:rPr>
              <w:t>2 intervenants</w:t>
            </w:r>
          </w:p>
          <w:p w:rsidR="00002B25" w:rsidRPr="00747199" w:rsidRDefault="00002B25" w:rsidP="00747199">
            <w:pPr>
              <w:tabs>
                <w:tab w:val="left" w:pos="2310"/>
              </w:tabs>
              <w:jc w:val="center"/>
              <w:rPr>
                <w:b/>
                <w:sz w:val="24"/>
                <w:szCs w:val="24"/>
              </w:rPr>
            </w:pPr>
            <w:r>
              <w:rPr>
                <w:b/>
                <w:sz w:val="24"/>
                <w:szCs w:val="24"/>
              </w:rPr>
              <w:t>€HT</w:t>
            </w:r>
          </w:p>
          <w:p w:rsidR="00002B25" w:rsidRPr="00747199" w:rsidRDefault="00002B25" w:rsidP="00747199">
            <w:pPr>
              <w:tabs>
                <w:tab w:val="left" w:pos="2310"/>
              </w:tabs>
              <w:jc w:val="center"/>
              <w:rPr>
                <w:b/>
                <w:sz w:val="24"/>
                <w:szCs w:val="24"/>
              </w:rPr>
            </w:pPr>
          </w:p>
        </w:tc>
        <w:tc>
          <w:tcPr>
            <w:tcW w:w="1979" w:type="dxa"/>
            <w:shd w:val="clear" w:color="auto" w:fill="FBE4D5" w:themeFill="accent2" w:themeFillTint="33"/>
          </w:tcPr>
          <w:p w:rsidR="00002B25" w:rsidRDefault="00002B25" w:rsidP="00747199">
            <w:pPr>
              <w:tabs>
                <w:tab w:val="left" w:pos="2310"/>
              </w:tabs>
              <w:jc w:val="center"/>
              <w:rPr>
                <w:b/>
                <w:sz w:val="24"/>
                <w:szCs w:val="24"/>
              </w:rPr>
            </w:pPr>
            <w:r>
              <w:rPr>
                <w:b/>
                <w:sz w:val="24"/>
                <w:szCs w:val="24"/>
              </w:rPr>
              <w:t>2 intervenants</w:t>
            </w:r>
          </w:p>
          <w:p w:rsidR="00002B25" w:rsidRPr="00747199" w:rsidRDefault="00002B25" w:rsidP="00747199">
            <w:pPr>
              <w:tabs>
                <w:tab w:val="left" w:pos="2310"/>
              </w:tabs>
              <w:jc w:val="center"/>
              <w:rPr>
                <w:b/>
                <w:sz w:val="24"/>
                <w:szCs w:val="24"/>
              </w:rPr>
            </w:pPr>
            <w:r>
              <w:rPr>
                <w:b/>
                <w:sz w:val="24"/>
                <w:szCs w:val="24"/>
              </w:rPr>
              <w:t>€ TTC</w:t>
            </w:r>
          </w:p>
        </w:tc>
      </w:tr>
      <w:tr w:rsidR="00002B25" w:rsidTr="00002B25">
        <w:tc>
          <w:tcPr>
            <w:tcW w:w="1933" w:type="dxa"/>
          </w:tcPr>
          <w:p w:rsidR="00002B25" w:rsidRDefault="00002B25" w:rsidP="000B296C">
            <w:pPr>
              <w:tabs>
                <w:tab w:val="left" w:pos="2310"/>
              </w:tabs>
              <w:rPr>
                <w:sz w:val="24"/>
                <w:szCs w:val="24"/>
              </w:rPr>
            </w:pPr>
            <w:r>
              <w:rPr>
                <w:sz w:val="24"/>
                <w:szCs w:val="24"/>
              </w:rPr>
              <w:t>Visite en présence d’un tiers - 1 ou 2 enfants dans les locaux du candidat</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t>Visite en présence d’un tiers - 3 enfants et plus dans les locaux du candidat</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t>Visite en présence d’un tiers – 1 ou 2 enfants dans les locaux ASE ou AEMO</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t>Visite en présence d’un tiers – 3 enfants et plus dans les locaux ASE ou AEMO</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t>Visite en présence d’un tiers en milieu carcéral en Ile de France – 1 ou 2 enfants</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t xml:space="preserve">Visite en présence d’un tiers en milieu carcéral en Ile de France– 3 enfants et plus </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t>Visite en présence d’un tiers en milieu carcéral en province – 1 ou 2 enfants</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lastRenderedPageBreak/>
              <w:t xml:space="preserve">Visite en présence d’un tiers en milieu carcéral 3 enfants ou plus </w:t>
            </w: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r w:rsidR="00002B25" w:rsidTr="00002B25">
        <w:tc>
          <w:tcPr>
            <w:tcW w:w="1933" w:type="dxa"/>
          </w:tcPr>
          <w:p w:rsidR="00002B25" w:rsidRDefault="00002B25" w:rsidP="000B296C">
            <w:pPr>
              <w:tabs>
                <w:tab w:val="left" w:pos="2310"/>
              </w:tabs>
              <w:rPr>
                <w:sz w:val="24"/>
                <w:szCs w:val="24"/>
              </w:rPr>
            </w:pPr>
            <w:r>
              <w:rPr>
                <w:sz w:val="24"/>
                <w:szCs w:val="24"/>
              </w:rPr>
              <w:t>Synthèse</w:t>
            </w:r>
          </w:p>
          <w:p w:rsidR="00002B25" w:rsidRDefault="00002B25" w:rsidP="000B296C">
            <w:pPr>
              <w:tabs>
                <w:tab w:val="left" w:pos="2310"/>
              </w:tabs>
              <w:rPr>
                <w:sz w:val="24"/>
                <w:szCs w:val="24"/>
              </w:rPr>
            </w:pPr>
          </w:p>
        </w:tc>
        <w:tc>
          <w:tcPr>
            <w:tcW w:w="1748" w:type="dxa"/>
          </w:tcPr>
          <w:p w:rsidR="00002B25" w:rsidRDefault="00002B25" w:rsidP="000B296C">
            <w:pPr>
              <w:tabs>
                <w:tab w:val="left" w:pos="2310"/>
              </w:tabs>
              <w:rPr>
                <w:sz w:val="24"/>
                <w:szCs w:val="24"/>
              </w:rPr>
            </w:pPr>
          </w:p>
        </w:tc>
        <w:tc>
          <w:tcPr>
            <w:tcW w:w="1580" w:type="dxa"/>
          </w:tcPr>
          <w:p w:rsidR="00002B25" w:rsidRDefault="00002B25" w:rsidP="000B296C">
            <w:pPr>
              <w:tabs>
                <w:tab w:val="left" w:pos="2310"/>
              </w:tabs>
              <w:rPr>
                <w:sz w:val="24"/>
                <w:szCs w:val="24"/>
              </w:rPr>
            </w:pPr>
          </w:p>
        </w:tc>
        <w:tc>
          <w:tcPr>
            <w:tcW w:w="1822" w:type="dxa"/>
          </w:tcPr>
          <w:p w:rsidR="00002B25" w:rsidRDefault="00002B25" w:rsidP="000B296C">
            <w:pPr>
              <w:tabs>
                <w:tab w:val="left" w:pos="2310"/>
              </w:tabs>
              <w:rPr>
                <w:sz w:val="24"/>
                <w:szCs w:val="24"/>
              </w:rPr>
            </w:pPr>
          </w:p>
        </w:tc>
        <w:tc>
          <w:tcPr>
            <w:tcW w:w="1979" w:type="dxa"/>
          </w:tcPr>
          <w:p w:rsidR="00002B25" w:rsidRDefault="00002B25" w:rsidP="000B296C">
            <w:pPr>
              <w:tabs>
                <w:tab w:val="left" w:pos="2310"/>
              </w:tabs>
              <w:rPr>
                <w:sz w:val="24"/>
                <w:szCs w:val="24"/>
              </w:rPr>
            </w:pPr>
          </w:p>
        </w:tc>
      </w:tr>
    </w:tbl>
    <w:p w:rsidR="000B296C" w:rsidRDefault="000B296C" w:rsidP="000B296C">
      <w:pPr>
        <w:tabs>
          <w:tab w:val="left" w:pos="2310"/>
        </w:tabs>
        <w:rPr>
          <w:sz w:val="24"/>
          <w:szCs w:val="24"/>
        </w:rPr>
      </w:pPr>
    </w:p>
    <w:p w:rsidR="000A40BC" w:rsidRDefault="000A40BC" w:rsidP="000B296C">
      <w:pPr>
        <w:tabs>
          <w:tab w:val="left" w:pos="2310"/>
        </w:tabs>
        <w:rPr>
          <w:sz w:val="24"/>
          <w:szCs w:val="24"/>
        </w:rPr>
      </w:pPr>
      <w:r>
        <w:rPr>
          <w:sz w:val="24"/>
          <w:szCs w:val="24"/>
        </w:rPr>
        <w:t>Il est attendu du candidat d’expliquer les tarifs proposés.</w:t>
      </w:r>
    </w:p>
    <w:p w:rsidR="000A40BC" w:rsidRDefault="000A40BC" w:rsidP="000A40BC">
      <w:pPr>
        <w:pBdr>
          <w:top w:val="single" w:sz="12" w:space="1" w:color="auto"/>
          <w:left w:val="single" w:sz="12" w:space="4" w:color="auto"/>
          <w:bottom w:val="single" w:sz="12" w:space="1" w:color="auto"/>
          <w:right w:val="single" w:sz="12" w:space="4" w:color="auto"/>
        </w:pBdr>
        <w:tabs>
          <w:tab w:val="left" w:pos="2310"/>
        </w:tabs>
        <w:rPr>
          <w:sz w:val="24"/>
          <w:szCs w:val="24"/>
        </w:rPr>
      </w:pPr>
    </w:p>
    <w:p w:rsidR="000A40BC" w:rsidRDefault="000A40BC" w:rsidP="000A40BC">
      <w:pPr>
        <w:pBdr>
          <w:top w:val="single" w:sz="12" w:space="1" w:color="auto"/>
          <w:left w:val="single" w:sz="12" w:space="4" w:color="auto"/>
          <w:bottom w:val="single" w:sz="12" w:space="1" w:color="auto"/>
          <w:right w:val="single" w:sz="12" w:space="4" w:color="auto"/>
        </w:pBdr>
        <w:tabs>
          <w:tab w:val="left" w:pos="2310"/>
        </w:tabs>
        <w:rPr>
          <w:sz w:val="24"/>
          <w:szCs w:val="24"/>
        </w:rPr>
      </w:pPr>
    </w:p>
    <w:p w:rsidR="000A40BC" w:rsidRDefault="000A40BC" w:rsidP="000A40BC">
      <w:pPr>
        <w:pBdr>
          <w:top w:val="single" w:sz="12" w:space="1" w:color="auto"/>
          <w:left w:val="single" w:sz="12" w:space="4" w:color="auto"/>
          <w:bottom w:val="single" w:sz="12" w:space="1" w:color="auto"/>
          <w:right w:val="single" w:sz="12" w:space="4" w:color="auto"/>
        </w:pBdr>
        <w:tabs>
          <w:tab w:val="left" w:pos="2310"/>
        </w:tabs>
        <w:rPr>
          <w:sz w:val="24"/>
          <w:szCs w:val="24"/>
        </w:rPr>
      </w:pPr>
    </w:p>
    <w:p w:rsidR="00065D30" w:rsidRDefault="00065D30" w:rsidP="000A40BC">
      <w:pPr>
        <w:pBdr>
          <w:top w:val="single" w:sz="12" w:space="1" w:color="auto"/>
          <w:left w:val="single" w:sz="12" w:space="4" w:color="auto"/>
          <w:bottom w:val="single" w:sz="12" w:space="1" w:color="auto"/>
          <w:right w:val="single" w:sz="12" w:space="4" w:color="auto"/>
        </w:pBdr>
        <w:tabs>
          <w:tab w:val="left" w:pos="2310"/>
        </w:tabs>
        <w:rPr>
          <w:sz w:val="24"/>
          <w:szCs w:val="24"/>
        </w:rPr>
      </w:pPr>
    </w:p>
    <w:p w:rsidR="00065D30" w:rsidRDefault="00065D30" w:rsidP="000A40BC">
      <w:pPr>
        <w:pBdr>
          <w:top w:val="single" w:sz="12" w:space="1" w:color="auto"/>
          <w:left w:val="single" w:sz="12" w:space="4" w:color="auto"/>
          <w:bottom w:val="single" w:sz="12" w:space="1" w:color="auto"/>
          <w:right w:val="single" w:sz="12" w:space="4" w:color="auto"/>
        </w:pBdr>
        <w:tabs>
          <w:tab w:val="left" w:pos="2310"/>
        </w:tabs>
        <w:rPr>
          <w:sz w:val="24"/>
          <w:szCs w:val="24"/>
        </w:rPr>
      </w:pPr>
    </w:p>
    <w:p w:rsidR="00065D30" w:rsidRDefault="00065D30" w:rsidP="000A40BC">
      <w:pPr>
        <w:pBdr>
          <w:top w:val="single" w:sz="12" w:space="1" w:color="auto"/>
          <w:left w:val="single" w:sz="12" w:space="4" w:color="auto"/>
          <w:bottom w:val="single" w:sz="12" w:space="1" w:color="auto"/>
          <w:right w:val="single" w:sz="12" w:space="4" w:color="auto"/>
        </w:pBdr>
        <w:tabs>
          <w:tab w:val="left" w:pos="2310"/>
        </w:tabs>
        <w:rPr>
          <w:sz w:val="24"/>
          <w:szCs w:val="24"/>
        </w:rPr>
      </w:pPr>
    </w:p>
    <w:p w:rsidR="000A40BC" w:rsidRDefault="000A40BC" w:rsidP="00065D30">
      <w:pPr>
        <w:tabs>
          <w:tab w:val="left" w:pos="2685"/>
        </w:tabs>
        <w:rPr>
          <w:sz w:val="24"/>
          <w:szCs w:val="24"/>
        </w:rPr>
      </w:pPr>
    </w:p>
    <w:p w:rsidR="00065D30" w:rsidRDefault="00065D30" w:rsidP="00065D30">
      <w:pPr>
        <w:tabs>
          <w:tab w:val="left" w:pos="2685"/>
        </w:tabs>
        <w:jc w:val="both"/>
        <w:rPr>
          <w:sz w:val="24"/>
          <w:szCs w:val="24"/>
          <w:u w:val="single"/>
        </w:rPr>
      </w:pPr>
      <w:r w:rsidRPr="00065D30">
        <w:rPr>
          <w:sz w:val="24"/>
          <w:szCs w:val="24"/>
          <w:u w:val="single"/>
        </w:rPr>
        <w:t>Eléments complémentaires que le candidat souhaite porter à la connaissance du département :</w:t>
      </w:r>
    </w:p>
    <w:p w:rsidR="00065D30" w:rsidRPr="00065D30" w:rsidRDefault="00065D30" w:rsidP="00065D30">
      <w:pPr>
        <w:tabs>
          <w:tab w:val="left" w:pos="2685"/>
        </w:tabs>
        <w:jc w:val="both"/>
        <w:rPr>
          <w:sz w:val="24"/>
          <w:szCs w:val="24"/>
          <w:u w:val="single"/>
        </w:rPr>
      </w:pPr>
    </w:p>
    <w:sectPr w:rsidR="00065D30" w:rsidRPr="00065D30" w:rsidSect="000E19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0E0" w:rsidRDefault="006440E0" w:rsidP="006440E0">
      <w:pPr>
        <w:spacing w:after="0" w:line="240" w:lineRule="auto"/>
      </w:pPr>
      <w:r>
        <w:separator/>
      </w:r>
    </w:p>
  </w:endnote>
  <w:endnote w:type="continuationSeparator" w:id="0">
    <w:p w:rsidR="006440E0" w:rsidRDefault="006440E0" w:rsidP="0064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0E0" w:rsidRDefault="006440E0" w:rsidP="006440E0">
      <w:pPr>
        <w:spacing w:after="0" w:line="240" w:lineRule="auto"/>
      </w:pPr>
      <w:r>
        <w:separator/>
      </w:r>
    </w:p>
  </w:footnote>
  <w:footnote w:type="continuationSeparator" w:id="0">
    <w:p w:rsidR="006440E0" w:rsidRDefault="006440E0" w:rsidP="00644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5673"/>
    <w:multiLevelType w:val="hybridMultilevel"/>
    <w:tmpl w:val="BF607D70"/>
    <w:lvl w:ilvl="0" w:tplc="547EDE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89"/>
    <w:rsid w:val="00002B25"/>
    <w:rsid w:val="00065D30"/>
    <w:rsid w:val="000A40BC"/>
    <w:rsid w:val="000A7ABC"/>
    <w:rsid w:val="000B296C"/>
    <w:rsid w:val="000E1989"/>
    <w:rsid w:val="00287E02"/>
    <w:rsid w:val="002E395E"/>
    <w:rsid w:val="00487138"/>
    <w:rsid w:val="0052090B"/>
    <w:rsid w:val="005734DF"/>
    <w:rsid w:val="005840CE"/>
    <w:rsid w:val="006440E0"/>
    <w:rsid w:val="00745549"/>
    <w:rsid w:val="00747199"/>
    <w:rsid w:val="00782797"/>
    <w:rsid w:val="007B2DF9"/>
    <w:rsid w:val="008B6B67"/>
    <w:rsid w:val="00946449"/>
    <w:rsid w:val="00957DD8"/>
    <w:rsid w:val="00AB2CD2"/>
    <w:rsid w:val="00AB57B0"/>
    <w:rsid w:val="00B30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0AB3F-CB6A-48C7-A09F-194EAC88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1989"/>
    <w:rPr>
      <w:color w:val="808080"/>
    </w:rPr>
  </w:style>
  <w:style w:type="paragraph" w:styleId="Paragraphedeliste">
    <w:name w:val="List Paragraph"/>
    <w:basedOn w:val="Normal"/>
    <w:uiPriority w:val="34"/>
    <w:qFormat/>
    <w:rsid w:val="008B6B67"/>
    <w:pPr>
      <w:ind w:left="720"/>
      <w:contextualSpacing/>
    </w:pPr>
  </w:style>
  <w:style w:type="paragraph" w:styleId="En-tte">
    <w:name w:val="header"/>
    <w:basedOn w:val="Normal"/>
    <w:link w:val="En-tteCar"/>
    <w:uiPriority w:val="99"/>
    <w:unhideWhenUsed/>
    <w:rsid w:val="006440E0"/>
    <w:pPr>
      <w:tabs>
        <w:tab w:val="center" w:pos="4536"/>
        <w:tab w:val="right" w:pos="9072"/>
      </w:tabs>
      <w:spacing w:after="0" w:line="240" w:lineRule="auto"/>
    </w:pPr>
  </w:style>
  <w:style w:type="character" w:customStyle="1" w:styleId="En-tteCar">
    <w:name w:val="En-tête Car"/>
    <w:basedOn w:val="Policepardfaut"/>
    <w:link w:val="En-tte"/>
    <w:uiPriority w:val="99"/>
    <w:rsid w:val="006440E0"/>
  </w:style>
  <w:style w:type="paragraph" w:styleId="Pieddepage">
    <w:name w:val="footer"/>
    <w:basedOn w:val="Normal"/>
    <w:link w:val="PieddepageCar"/>
    <w:uiPriority w:val="99"/>
    <w:unhideWhenUsed/>
    <w:rsid w:val="00644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40E0"/>
  </w:style>
  <w:style w:type="table" w:styleId="Grilledutableau">
    <w:name w:val="Table Grid"/>
    <w:basedOn w:val="TableauNormal"/>
    <w:uiPriority w:val="39"/>
    <w:rsid w:val="000B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928</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Desert</dc:creator>
  <cp:keywords/>
  <dc:description/>
  <cp:lastModifiedBy>Marina Rolland</cp:lastModifiedBy>
  <cp:revision>2</cp:revision>
  <dcterms:created xsi:type="dcterms:W3CDTF">2024-11-12T14:21:00Z</dcterms:created>
  <dcterms:modified xsi:type="dcterms:W3CDTF">2024-11-12T14:21:00Z</dcterms:modified>
</cp:coreProperties>
</file>